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12" w:rsidRDefault="005A0912" w:rsidP="005A0912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Додаток до рішення      </w:t>
      </w:r>
    </w:p>
    <w:p w:rsidR="005A0912" w:rsidRDefault="005A0912" w:rsidP="005A0912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виконавчого комітету</w:t>
      </w:r>
    </w:p>
    <w:p w:rsidR="005A0912" w:rsidRDefault="005A0912" w:rsidP="005A091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Городищенської сільської ради</w:t>
      </w:r>
    </w:p>
    <w:p w:rsidR="005A0912" w:rsidRDefault="005A0912" w:rsidP="005A091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від 21.07.2022 року №152 </w:t>
      </w:r>
    </w:p>
    <w:p w:rsidR="004B6374" w:rsidRDefault="004B6374" w:rsidP="004B63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B6374" w:rsidRDefault="002B16B3" w:rsidP="002B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</w:t>
      </w:r>
      <w:r w:rsidR="004B63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Розрахунки тарифів на інші послуги    </w:t>
      </w:r>
    </w:p>
    <w:p w:rsidR="004B6374" w:rsidRDefault="00932544" w:rsidP="004B63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B6374">
        <w:rPr>
          <w:rFonts w:ascii="Times New Roman" w:hAnsi="Times New Roman"/>
          <w:b/>
          <w:sz w:val="24"/>
          <w:szCs w:val="24"/>
        </w:rPr>
        <w:t xml:space="preserve">              Калькуляція вартості одногодинної  роботи трактора  МТЗ-892</w:t>
      </w:r>
    </w:p>
    <w:p w:rsidR="004B6374" w:rsidRDefault="004B6374" w:rsidP="004B63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Таблиця1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162"/>
        <w:gridCol w:w="1136"/>
        <w:gridCol w:w="1862"/>
        <w:gridCol w:w="1776"/>
        <w:gridCol w:w="1924"/>
      </w:tblGrid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№п\п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затрат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в транспортному режимі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з навантаженням</w:t>
            </w: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тракториста</w:t>
            </w: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(тарифна ставка)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5A0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B6374">
              <w:rPr>
                <w:rFonts w:ascii="Times New Roman" w:hAnsi="Times New Roman"/>
                <w:sz w:val="24"/>
                <w:szCs w:val="24"/>
              </w:rPr>
              <w:t>рн.</w:t>
            </w:r>
            <w:r w:rsidR="002B1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374">
              <w:rPr>
                <w:rFonts w:ascii="Times New Roman" w:hAnsi="Times New Roman"/>
                <w:sz w:val="24"/>
                <w:szCs w:val="24"/>
              </w:rPr>
              <w:t>год</w:t>
            </w:r>
            <w:r w:rsidR="002B16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153480,00/1987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77,25</w:t>
            </w:r>
          </w:p>
        </w:tc>
      </w:tr>
      <w:tr w:rsidR="004B6374" w:rsidTr="004B6374">
        <w:trPr>
          <w:trHeight w:val="1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Страхові внески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2B16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диз.палива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машиногодину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Ціна  дизпалива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Вартість дизпалива на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машиногодину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456,00</w:t>
            </w: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витрати масла на 100 л витрати дизпалива</w:t>
            </w:r>
          </w:p>
          <w:p w:rsidR="004B6374" w:rsidRDefault="004B637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масло моторне  0,05-0,08 л. на 1 машино-годину;</w:t>
            </w:r>
          </w:p>
          <w:p w:rsidR="004B6374" w:rsidRDefault="004B637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масло гідравлічне  0,05-0,08 л. на 1 машино-годину.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х1 :100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0,05-0,08</w:t>
            </w: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0,05-0,08</w:t>
            </w: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0,05-0,08</w:t>
            </w: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0,05-0,08</w:t>
            </w: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Годинні витрати на масло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/1мл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Місячна амортизація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Годинна амортизація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2B16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B6374">
              <w:rPr>
                <w:rFonts w:ascii="Times New Roman" w:hAnsi="Times New Roman"/>
                <w:sz w:val="24"/>
                <w:szCs w:val="24"/>
              </w:rPr>
              <w:t>рн\год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173,50:167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Накладні витрати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98,21</w:t>
            </w: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Рентабельність 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86,58</w:t>
            </w:r>
          </w:p>
        </w:tc>
      </w:tr>
      <w:tr w:rsidR="004B6374" w:rsidTr="004B63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616,54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808,06</w:t>
            </w:r>
          </w:p>
        </w:tc>
      </w:tr>
    </w:tbl>
    <w:p w:rsidR="004B6374" w:rsidRDefault="004B6374" w:rsidP="004B6374">
      <w:pPr>
        <w:rPr>
          <w:rFonts w:ascii="Times New Roman" w:hAnsi="Times New Roman"/>
          <w:sz w:val="24"/>
          <w:szCs w:val="24"/>
        </w:rPr>
      </w:pPr>
    </w:p>
    <w:p w:rsidR="00932544" w:rsidRDefault="00932544" w:rsidP="004B6374">
      <w:pPr>
        <w:rPr>
          <w:rFonts w:ascii="Times New Roman" w:hAnsi="Times New Roman"/>
          <w:sz w:val="24"/>
          <w:szCs w:val="24"/>
        </w:rPr>
      </w:pPr>
    </w:p>
    <w:p w:rsidR="00932544" w:rsidRDefault="00932544" w:rsidP="004B6374">
      <w:pPr>
        <w:rPr>
          <w:rFonts w:ascii="Times New Roman" w:hAnsi="Times New Roman"/>
          <w:sz w:val="24"/>
          <w:szCs w:val="24"/>
        </w:rPr>
      </w:pPr>
    </w:p>
    <w:p w:rsidR="00932544" w:rsidRDefault="00932544" w:rsidP="004B6374">
      <w:pPr>
        <w:rPr>
          <w:rFonts w:ascii="Times New Roman" w:hAnsi="Times New Roman"/>
          <w:sz w:val="24"/>
          <w:szCs w:val="24"/>
        </w:rPr>
      </w:pPr>
    </w:p>
    <w:p w:rsidR="00932544" w:rsidRDefault="00932544" w:rsidP="004B6374">
      <w:pPr>
        <w:rPr>
          <w:rFonts w:ascii="Times New Roman" w:hAnsi="Times New Roman"/>
          <w:sz w:val="24"/>
          <w:szCs w:val="24"/>
        </w:rPr>
      </w:pPr>
    </w:p>
    <w:p w:rsidR="004B6374" w:rsidRDefault="004B6374" w:rsidP="004B63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Калькуляція вартості  роботи трактора  МТЗ-892 за видами робіт</w:t>
      </w:r>
    </w:p>
    <w:p w:rsidR="004B6374" w:rsidRDefault="004B6374" w:rsidP="004B63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585"/>
        <w:gridCol w:w="2502"/>
        <w:gridCol w:w="2180"/>
      </w:tblGrid>
      <w:tr w:rsidR="004B6374" w:rsidTr="004B6374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робіт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Одиниці виміру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Вартість,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4B6374" w:rsidTr="004B6374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в транспортному режимі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Таблиця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616,54</w:t>
            </w:r>
          </w:p>
        </w:tc>
      </w:tr>
      <w:tr w:rsidR="004B6374" w:rsidTr="004B6374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в транспортному режимі з причепом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Таблиця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808,06</w:t>
            </w:r>
          </w:p>
        </w:tc>
      </w:tr>
      <w:tr w:rsidR="004B6374" w:rsidTr="004B6374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Роботи з копання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ковшом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загортання, вирівнювання поверхонь та переміщення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грунту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Таблиця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808,06</w:t>
            </w:r>
          </w:p>
        </w:tc>
      </w:tr>
      <w:tr w:rsidR="004B6374" w:rsidTr="004B6374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Косіння трактором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(808,06/60)*2,5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/соту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33,67</w:t>
            </w:r>
          </w:p>
        </w:tc>
      </w:tr>
      <w:tr w:rsidR="004B6374" w:rsidTr="004B6374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Орання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(808,06/60)*3,5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/соту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47,14</w:t>
            </w:r>
          </w:p>
        </w:tc>
      </w:tr>
      <w:tr w:rsidR="004B6374" w:rsidTr="004B6374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Прибирання снігу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Таблиця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808,06</w:t>
            </w:r>
          </w:p>
        </w:tc>
      </w:tr>
    </w:tbl>
    <w:p w:rsidR="004B6374" w:rsidRDefault="004B6374" w:rsidP="004B6374">
      <w:pPr>
        <w:rPr>
          <w:rFonts w:ascii="Times New Roman" w:hAnsi="Times New Roman"/>
          <w:sz w:val="24"/>
          <w:szCs w:val="24"/>
        </w:rPr>
      </w:pPr>
    </w:p>
    <w:p w:rsidR="004B6374" w:rsidRDefault="004B6374" w:rsidP="005A09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Калькуляція надання послуг по обрізуванні дерев, гілок, чагарників бензопилою </w:t>
      </w:r>
    </w:p>
    <w:p w:rsidR="004B6374" w:rsidRDefault="004B6374" w:rsidP="005A09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3987"/>
        <w:gridCol w:w="1531"/>
        <w:gridCol w:w="3420"/>
      </w:tblGrid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Од.виміру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Погод.оплата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 працівника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90,59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Нарахування на ОП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19,93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бензину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Амортизація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Рентабельність 12%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19,95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186,16</w:t>
            </w:r>
          </w:p>
        </w:tc>
      </w:tr>
    </w:tbl>
    <w:p w:rsidR="004B6374" w:rsidRDefault="004B6374" w:rsidP="004B63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B6374" w:rsidRDefault="004B6374" w:rsidP="005A09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Калькуляція надання послуг на скошуванні  трави ( </w:t>
      </w:r>
      <w:proofErr w:type="spellStart"/>
      <w:r>
        <w:rPr>
          <w:rFonts w:ascii="Times New Roman" w:hAnsi="Times New Roman"/>
          <w:b/>
          <w:sz w:val="24"/>
          <w:szCs w:val="24"/>
        </w:rPr>
        <w:t>мотокоса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4B6374" w:rsidRDefault="004B6374" w:rsidP="005A09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Таблиця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3987"/>
        <w:gridCol w:w="1531"/>
        <w:gridCol w:w="3420"/>
      </w:tblGrid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Од.виміру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Погод.оплата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працівника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90,59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Нарахування на ОП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19,93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бензину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л\год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бензину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Амортизація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Рентабельність 12%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19,97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186,36</w:t>
            </w:r>
          </w:p>
        </w:tc>
      </w:tr>
    </w:tbl>
    <w:p w:rsidR="004B6374" w:rsidRDefault="004B6374" w:rsidP="004B6374">
      <w:pPr>
        <w:rPr>
          <w:rFonts w:ascii="Times New Roman" w:hAnsi="Times New Roman"/>
          <w:sz w:val="24"/>
          <w:szCs w:val="24"/>
        </w:rPr>
      </w:pPr>
    </w:p>
    <w:p w:rsidR="004B6374" w:rsidRDefault="004B6374" w:rsidP="005A09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Калькуляція надання послуг по прибиранню території</w:t>
      </w:r>
    </w:p>
    <w:p w:rsidR="004B6374" w:rsidRDefault="004B6374" w:rsidP="005A09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Таблиця 5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695"/>
        <w:gridCol w:w="4046"/>
        <w:gridCol w:w="1531"/>
        <w:gridCol w:w="3500"/>
      </w:tblGrid>
      <w:tr w:rsidR="004B6374" w:rsidTr="004B637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Од.виміру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</w:tr>
      <w:tr w:rsidR="004B6374" w:rsidTr="004B637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Погод.оплата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працівника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90,59</w:t>
            </w:r>
          </w:p>
        </w:tc>
      </w:tr>
      <w:tr w:rsidR="004B6374" w:rsidTr="004B637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Нарахування на ОП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19,93</w:t>
            </w:r>
          </w:p>
        </w:tc>
      </w:tr>
      <w:tr w:rsidR="004B6374" w:rsidTr="004B637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Накладні витрати, підручні матеріали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15,35</w:t>
            </w:r>
          </w:p>
        </w:tc>
      </w:tr>
      <w:tr w:rsidR="004B6374" w:rsidTr="004B637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Рентабельність 12 %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</w:tr>
      <w:tr w:rsidR="004B6374" w:rsidTr="004B637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140,97</w:t>
            </w:r>
          </w:p>
        </w:tc>
      </w:tr>
    </w:tbl>
    <w:p w:rsidR="004B6374" w:rsidRDefault="004B6374" w:rsidP="004B63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B6374" w:rsidRDefault="004B6374" w:rsidP="005A09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Калькуляція надання послуг по  фарбуванню</w:t>
      </w:r>
    </w:p>
    <w:p w:rsidR="004B6374" w:rsidRDefault="004B6374" w:rsidP="005A091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(металевих секцій, дитячого майданчика, загорожі та інше)</w:t>
      </w:r>
    </w:p>
    <w:p w:rsidR="004B6374" w:rsidRDefault="004B6374" w:rsidP="005A09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Таблиця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3987"/>
        <w:gridCol w:w="1531"/>
        <w:gridCol w:w="3420"/>
      </w:tblGrid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Од.виміру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Погодинна оплата 1 працівника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90,59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Нарахування на ОП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19,53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фарби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 1л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розчинника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Накладні витрати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Рентабельність 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32,44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302,81</w:t>
            </w:r>
          </w:p>
        </w:tc>
      </w:tr>
    </w:tbl>
    <w:p w:rsidR="005A0912" w:rsidRDefault="005A0912" w:rsidP="004B63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374" w:rsidRDefault="004B6374" w:rsidP="002B1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Калькуляція надання послуг з </w:t>
      </w:r>
      <w:proofErr w:type="spellStart"/>
      <w:r>
        <w:rPr>
          <w:rFonts w:ascii="Times New Roman" w:hAnsi="Times New Roman"/>
          <w:b/>
          <w:sz w:val="24"/>
          <w:szCs w:val="24"/>
        </w:rPr>
        <w:t>помолу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зерна</w:t>
      </w:r>
    </w:p>
    <w:p w:rsidR="004B6374" w:rsidRDefault="004B6374" w:rsidP="002B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Таблиця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3987"/>
        <w:gridCol w:w="1531"/>
        <w:gridCol w:w="3420"/>
      </w:tblGrid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Од.виміру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Сумарна продуктивність при  </w:t>
            </w:r>
            <w:proofErr w:type="spellStart"/>
            <w:r>
              <w:rPr>
                <w:sz w:val="23"/>
                <w:szCs w:val="23"/>
              </w:rPr>
              <w:t>помолі</w:t>
            </w:r>
            <w:proofErr w:type="spellEnd"/>
            <w:r>
              <w:rPr>
                <w:sz w:val="23"/>
                <w:szCs w:val="23"/>
              </w:rPr>
              <w:t xml:space="preserve"> зерна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Погодинна оплата 1 працівника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90,59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Нарахування на ОП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19,53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електроенергії 32 кВт/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190,08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Зволоження зерна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кондиціонування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Накладні витрати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Рентабельність 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38,54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Всього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кг зерна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359,74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кг зерна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</w:tr>
      <w:tr w:rsidR="004B6374" w:rsidTr="004B63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кг зерна (мішок)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4" w:rsidRDefault="004B6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</w:tbl>
    <w:p w:rsidR="004B6374" w:rsidRDefault="004B6374" w:rsidP="004B6374">
      <w:pPr>
        <w:rPr>
          <w:rFonts w:ascii="Times New Roman" w:hAnsi="Times New Roman"/>
          <w:b/>
          <w:sz w:val="24"/>
          <w:szCs w:val="24"/>
        </w:rPr>
      </w:pPr>
    </w:p>
    <w:p w:rsidR="004B6374" w:rsidRDefault="004B6374" w:rsidP="004B6374">
      <w:pPr>
        <w:rPr>
          <w:rFonts w:ascii="Times New Roman" w:hAnsi="Times New Roman"/>
          <w:b/>
          <w:sz w:val="24"/>
          <w:szCs w:val="24"/>
        </w:rPr>
      </w:pPr>
    </w:p>
    <w:p w:rsidR="004B6374" w:rsidRDefault="004B6374" w:rsidP="004B6374">
      <w:bookmarkStart w:id="0" w:name="_GoBack"/>
      <w:bookmarkEnd w:id="0"/>
    </w:p>
    <w:p w:rsidR="006D2291" w:rsidRDefault="006D2291"/>
    <w:sectPr w:rsidR="006D2291" w:rsidSect="005A09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74"/>
    <w:rsid w:val="002B16B3"/>
    <w:rsid w:val="004B6374"/>
    <w:rsid w:val="005A0912"/>
    <w:rsid w:val="005E3AF1"/>
    <w:rsid w:val="006D2291"/>
    <w:rsid w:val="009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7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7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2022-07-25T09:32:00Z</cp:lastPrinted>
  <dcterms:created xsi:type="dcterms:W3CDTF">2022-07-20T12:32:00Z</dcterms:created>
  <dcterms:modified xsi:type="dcterms:W3CDTF">2022-07-25T09:33:00Z</dcterms:modified>
</cp:coreProperties>
</file>