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8D33F" w14:textId="77777777" w:rsidR="00473420" w:rsidRDefault="00473420" w:rsidP="001B4C40">
      <w:pPr>
        <w:tabs>
          <w:tab w:val="left" w:pos="5387"/>
        </w:tabs>
        <w:ind w:left="5387"/>
        <w:rPr>
          <w:sz w:val="24"/>
          <w:szCs w:val="24"/>
        </w:rPr>
      </w:pPr>
    </w:p>
    <w:p w14:paraId="3B1CECDB" w14:textId="77777777" w:rsidR="00473420" w:rsidRDefault="00473420" w:rsidP="001439DB">
      <w:pPr>
        <w:ind w:left="5387"/>
        <w:rPr>
          <w:sz w:val="24"/>
          <w:szCs w:val="24"/>
        </w:rPr>
      </w:pPr>
    </w:p>
    <w:p w14:paraId="5FB766A6" w14:textId="77777777" w:rsidR="00473420" w:rsidRDefault="00473420" w:rsidP="001439DB">
      <w:pPr>
        <w:ind w:left="5387"/>
        <w:rPr>
          <w:sz w:val="24"/>
          <w:szCs w:val="24"/>
        </w:rPr>
      </w:pPr>
    </w:p>
    <w:p w14:paraId="7E3AF804" w14:textId="220B3C59" w:rsidR="001439DB" w:rsidRPr="00473420" w:rsidRDefault="001439DB" w:rsidP="001439DB">
      <w:pPr>
        <w:ind w:left="5387"/>
        <w:rPr>
          <w:sz w:val="24"/>
          <w:szCs w:val="24"/>
        </w:rPr>
      </w:pPr>
      <w:bookmarkStart w:id="0" w:name="_GoBack"/>
      <w:bookmarkEnd w:id="0"/>
      <w:r w:rsidRPr="00473420">
        <w:rPr>
          <w:sz w:val="24"/>
          <w:szCs w:val="24"/>
        </w:rPr>
        <w:t xml:space="preserve">Додаток 1 </w:t>
      </w:r>
    </w:p>
    <w:p w14:paraId="2416DFB3" w14:textId="2A635DB2" w:rsidR="001439DB" w:rsidRPr="00473420" w:rsidRDefault="00473420" w:rsidP="001439DB">
      <w:pPr>
        <w:ind w:left="5387"/>
        <w:rPr>
          <w:sz w:val="24"/>
          <w:szCs w:val="24"/>
        </w:rPr>
      </w:pPr>
      <w:r w:rsidRPr="00473420">
        <w:rPr>
          <w:sz w:val="24"/>
          <w:szCs w:val="24"/>
        </w:rPr>
        <w:t>д</w:t>
      </w:r>
      <w:r w:rsidR="001439DB" w:rsidRPr="00473420">
        <w:rPr>
          <w:sz w:val="24"/>
          <w:szCs w:val="24"/>
        </w:rPr>
        <w:t xml:space="preserve">о рішення виконавчого комітету Городищенської сільської ради </w:t>
      </w:r>
    </w:p>
    <w:p w14:paraId="405BC9A4" w14:textId="4491E19B" w:rsidR="001439DB" w:rsidRPr="00473420" w:rsidRDefault="00473420" w:rsidP="001439DB">
      <w:pPr>
        <w:ind w:left="5387"/>
        <w:rPr>
          <w:sz w:val="24"/>
          <w:szCs w:val="24"/>
        </w:rPr>
      </w:pPr>
      <w:r>
        <w:rPr>
          <w:sz w:val="24"/>
          <w:szCs w:val="24"/>
        </w:rPr>
        <w:t>№154 від 09.08.2022 року</w:t>
      </w:r>
    </w:p>
    <w:p w14:paraId="388D7742" w14:textId="3B8CA135" w:rsidR="001439DB" w:rsidRPr="00473420" w:rsidRDefault="001439DB" w:rsidP="001439DB">
      <w:pPr>
        <w:rPr>
          <w:sz w:val="24"/>
          <w:szCs w:val="24"/>
        </w:rPr>
      </w:pPr>
    </w:p>
    <w:p w14:paraId="68898089" w14:textId="0EA37995" w:rsidR="001439DB" w:rsidRPr="00473420" w:rsidRDefault="001439DB" w:rsidP="001439DB">
      <w:pPr>
        <w:jc w:val="center"/>
        <w:rPr>
          <w:b/>
          <w:sz w:val="28"/>
        </w:rPr>
      </w:pPr>
      <w:r w:rsidRPr="00473420">
        <w:rPr>
          <w:rStyle w:val="rvts7"/>
          <w:b/>
          <w:color w:val="000000"/>
          <w:sz w:val="28"/>
          <w:szCs w:val="28"/>
        </w:rPr>
        <w:t>Список дітей-сиріт, дітей, позбавлених батьківського піклування та осіб з їх числа, які перебувають на соціальному квартирному обліку при виконавчому комітеті Городищенської сільської ради</w:t>
      </w:r>
    </w:p>
    <w:p w14:paraId="7FF058E5" w14:textId="77777777" w:rsidR="001439DB" w:rsidRPr="001439DB" w:rsidRDefault="001439DB" w:rsidP="001439DB">
      <w:pPr>
        <w:jc w:val="center"/>
        <w:rPr>
          <w:sz w:val="28"/>
        </w:rPr>
      </w:pPr>
    </w:p>
    <w:p w14:paraId="35342756" w14:textId="77777777" w:rsidR="001439DB" w:rsidRDefault="001439DB" w:rsidP="00143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Мельничук Христина Іванівна, 12.08.2000 року народження, як особу з числа дітей, позбавлених батьківського піклування (Городищенська сільська рада) під номером 1. Взята на соціальний квартирний облік рішенням виконавчого комітету Городищенської сільської ради № 29 від 07.03.2019 р..</w:t>
      </w:r>
    </w:p>
    <w:p w14:paraId="2CD5D833" w14:textId="77777777" w:rsidR="001439DB" w:rsidRDefault="001439DB" w:rsidP="00143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Черняховський</w:t>
      </w:r>
      <w:proofErr w:type="spellEnd"/>
      <w:r>
        <w:rPr>
          <w:sz w:val="28"/>
          <w:szCs w:val="28"/>
        </w:rPr>
        <w:t xml:space="preserve"> Тарас Олександрович, 02.09.2002 року народження, як особу з числа дітей, позбавлених батьківського піклування (Городищенська сільська рада) під номером 2. Взятий на соціальний квартирний облік рішенням виконавчого комітету Городищенської сільської ради № 30 від 07.03.2019 р..</w:t>
      </w:r>
    </w:p>
    <w:p w14:paraId="22D3DAB8" w14:textId="77777777" w:rsidR="001439DB" w:rsidRDefault="001439DB" w:rsidP="00143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Дичек</w:t>
      </w:r>
      <w:proofErr w:type="spellEnd"/>
      <w:r>
        <w:rPr>
          <w:sz w:val="28"/>
          <w:szCs w:val="28"/>
        </w:rPr>
        <w:t xml:space="preserve"> Ольга Сергіївна, 18.09.1997 року народження, як особу з числа дітей, позбавлених батьківського піклування (Городищенська сільська рада) під номером 3. Взята на соціальний квартирний облік рішенням виконавчого комітету Городищенської сільської ради № 41 від 22.04.2019 р..</w:t>
      </w:r>
    </w:p>
    <w:p w14:paraId="347A958B" w14:textId="77777777" w:rsidR="001439DB" w:rsidRDefault="001439DB" w:rsidP="00143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Дичек</w:t>
      </w:r>
      <w:proofErr w:type="spellEnd"/>
      <w:r>
        <w:rPr>
          <w:sz w:val="28"/>
          <w:szCs w:val="28"/>
        </w:rPr>
        <w:t xml:space="preserve"> Олександр Сергійович, 03.04.2000 року народження, як особу з числа дітей, позбавлених батьківського піклування (Городищенська сільська рада) під номером 4, взятий на соціальний квартирний облік рішенням виконавчого комітету Городищенської сільської ради № 42 від 22.04.2019 р..</w:t>
      </w:r>
    </w:p>
    <w:p w14:paraId="5DC7C106" w14:textId="77777777" w:rsidR="001439DB" w:rsidRDefault="001439DB" w:rsidP="00143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Калитка Сергій Володимирович, 22.04.2003 року народження, як особу з числа дітей, позбавлених батьківського піклування (Городищенська сільська рада) під номером 5, взятий на соціальний квартирний облік рішенням виконавчого комітету Городищенської сільської ради № 61 від 24.05.2019 р..</w:t>
      </w:r>
    </w:p>
    <w:p w14:paraId="5344E09D" w14:textId="77777777" w:rsidR="001439DB" w:rsidRDefault="001439DB" w:rsidP="00143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Туряниця</w:t>
      </w:r>
      <w:proofErr w:type="spellEnd"/>
      <w:r>
        <w:rPr>
          <w:sz w:val="28"/>
          <w:szCs w:val="28"/>
        </w:rPr>
        <w:t xml:space="preserve"> Вадим Анатолійович, 26.09.2001 року народження, як дитину, позбавлену батьківського піклування (</w:t>
      </w:r>
      <w:proofErr w:type="spellStart"/>
      <w:r>
        <w:rPr>
          <w:sz w:val="28"/>
          <w:szCs w:val="28"/>
        </w:rPr>
        <w:t>Чаруківська</w:t>
      </w:r>
      <w:proofErr w:type="spellEnd"/>
      <w:r>
        <w:rPr>
          <w:sz w:val="28"/>
          <w:szCs w:val="28"/>
        </w:rPr>
        <w:t xml:space="preserve"> сільська рада) під номером 6, взятий на соціальний квартирний облік рішенням виконавчого комітету Чаруківської сільської ради № 41 від 24.09.2019 р..</w:t>
      </w:r>
    </w:p>
    <w:p w14:paraId="1469D449" w14:textId="77777777" w:rsidR="001439DB" w:rsidRDefault="001439DB" w:rsidP="00143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Михальчук Петро Петрович, 01.05.2003 року народження, як особу з числа дітей, позбавлених батьківського піклування (Городищенська сільська рада) під номером 7, взятий на соціальний квартирний облік рішенням виконавчого комітету Городищенської сільської ради № 6 від 31.01.2020 р..</w:t>
      </w:r>
    </w:p>
    <w:p w14:paraId="3B01A18D" w14:textId="77777777" w:rsidR="001439DB" w:rsidRDefault="001439DB" w:rsidP="00143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Михальчук Дарина Олексіївна, 27.06.2004 року народження, як дитину, позбавлену батьківського піклування (</w:t>
      </w:r>
      <w:proofErr w:type="spellStart"/>
      <w:r>
        <w:rPr>
          <w:sz w:val="28"/>
          <w:szCs w:val="28"/>
        </w:rPr>
        <w:t>Губинська</w:t>
      </w:r>
      <w:proofErr w:type="spellEnd"/>
      <w:r>
        <w:rPr>
          <w:sz w:val="28"/>
          <w:szCs w:val="28"/>
        </w:rPr>
        <w:t xml:space="preserve"> Перша сільська рада) під номером 8, взята на соціальний квартирний облік рішенням виконавчого комітету </w:t>
      </w:r>
      <w:proofErr w:type="spellStart"/>
      <w:r>
        <w:rPr>
          <w:sz w:val="28"/>
          <w:szCs w:val="28"/>
        </w:rPr>
        <w:t>Губинської</w:t>
      </w:r>
      <w:proofErr w:type="spellEnd"/>
      <w:r>
        <w:rPr>
          <w:sz w:val="28"/>
          <w:szCs w:val="28"/>
        </w:rPr>
        <w:t xml:space="preserve"> Першої сільської ради № 24 від 15.07.2020 р..</w:t>
      </w:r>
    </w:p>
    <w:p w14:paraId="03817F71" w14:textId="19E9C706" w:rsidR="001439DB" w:rsidRPr="00796103" w:rsidRDefault="001439DB" w:rsidP="00473420">
      <w:pPr>
        <w:ind w:firstLine="708"/>
        <w:jc w:val="both"/>
      </w:pPr>
      <w:r>
        <w:rPr>
          <w:sz w:val="28"/>
          <w:szCs w:val="28"/>
        </w:rPr>
        <w:t xml:space="preserve">9) </w:t>
      </w:r>
      <w:proofErr w:type="spellStart"/>
      <w:r>
        <w:rPr>
          <w:sz w:val="28"/>
          <w:szCs w:val="28"/>
        </w:rPr>
        <w:t>Фурманюк</w:t>
      </w:r>
      <w:proofErr w:type="spellEnd"/>
      <w:r>
        <w:rPr>
          <w:sz w:val="28"/>
          <w:szCs w:val="28"/>
        </w:rPr>
        <w:t xml:space="preserve"> Володимир Володимирович, 29.08.2004 року народження, як дитину, позбавлену батьківського піклування (Городищенська сільська рада) під номером 9, взятий на соціальний квартирний облік рішенням виконавчого комітету Городищенської сільської ради № 8 від 03.02.2021 р.</w:t>
      </w:r>
    </w:p>
    <w:sectPr w:rsidR="001439DB" w:rsidRPr="00796103" w:rsidSect="0079610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64B25"/>
    <w:multiLevelType w:val="hybridMultilevel"/>
    <w:tmpl w:val="00F2A00E"/>
    <w:lvl w:ilvl="0" w:tplc="31C0FF48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0C"/>
    <w:rsid w:val="00026F0D"/>
    <w:rsid w:val="0004637C"/>
    <w:rsid w:val="00052C00"/>
    <w:rsid w:val="000A07CB"/>
    <w:rsid w:val="00114330"/>
    <w:rsid w:val="00130272"/>
    <w:rsid w:val="001439DB"/>
    <w:rsid w:val="0016659C"/>
    <w:rsid w:val="001B4C40"/>
    <w:rsid w:val="0029141C"/>
    <w:rsid w:val="002D59B1"/>
    <w:rsid w:val="002D5D05"/>
    <w:rsid w:val="002D74A0"/>
    <w:rsid w:val="003522E8"/>
    <w:rsid w:val="003B6C32"/>
    <w:rsid w:val="003C67E8"/>
    <w:rsid w:val="003F034E"/>
    <w:rsid w:val="00467ACC"/>
    <w:rsid w:val="00473420"/>
    <w:rsid w:val="004D07F8"/>
    <w:rsid w:val="00553362"/>
    <w:rsid w:val="005B1A82"/>
    <w:rsid w:val="005F5ED8"/>
    <w:rsid w:val="00680452"/>
    <w:rsid w:val="006B3F82"/>
    <w:rsid w:val="006E250A"/>
    <w:rsid w:val="00796103"/>
    <w:rsid w:val="007A03E6"/>
    <w:rsid w:val="007F1F9A"/>
    <w:rsid w:val="008027F0"/>
    <w:rsid w:val="008F0038"/>
    <w:rsid w:val="00942594"/>
    <w:rsid w:val="009A7416"/>
    <w:rsid w:val="009C1910"/>
    <w:rsid w:val="009C2115"/>
    <w:rsid w:val="00A11476"/>
    <w:rsid w:val="00A1743A"/>
    <w:rsid w:val="00A820D9"/>
    <w:rsid w:val="00AF0C9F"/>
    <w:rsid w:val="00B455E7"/>
    <w:rsid w:val="00B53067"/>
    <w:rsid w:val="00B72D22"/>
    <w:rsid w:val="00BD531A"/>
    <w:rsid w:val="00C1370C"/>
    <w:rsid w:val="00C16BC3"/>
    <w:rsid w:val="00C173B4"/>
    <w:rsid w:val="00CB6C58"/>
    <w:rsid w:val="00CD62C7"/>
    <w:rsid w:val="00D325EC"/>
    <w:rsid w:val="00D623DC"/>
    <w:rsid w:val="00DD0C8B"/>
    <w:rsid w:val="00DD14E3"/>
    <w:rsid w:val="00E6439D"/>
    <w:rsid w:val="00ED2F2A"/>
    <w:rsid w:val="00ED6C35"/>
    <w:rsid w:val="00E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AEC1"/>
  <w15:docId w15:val="{33885C48-5FB2-40B8-A697-20D907A9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EC"/>
    <w:pPr>
      <w:spacing w:after="0" w:line="240" w:lineRule="auto"/>
    </w:pPr>
    <w:rPr>
      <w:rFonts w:ascii="Times New Roman" w:eastAsia="Calibri" w:hAnsi="Times New Roman" w:cs="Times New Roman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5EC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D325E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2">
    <w:name w:val="rvps2"/>
    <w:basedOn w:val="a"/>
    <w:uiPriority w:val="99"/>
    <w:rsid w:val="00D325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rvps53">
    <w:name w:val="rvps53"/>
    <w:basedOn w:val="a"/>
    <w:uiPriority w:val="99"/>
    <w:rsid w:val="00D325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rvps1">
    <w:name w:val="rvps1"/>
    <w:basedOn w:val="a"/>
    <w:uiPriority w:val="99"/>
    <w:rsid w:val="00D325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D325EC"/>
  </w:style>
  <w:style w:type="character" w:customStyle="1" w:styleId="rvts7">
    <w:name w:val="rvts7"/>
    <w:basedOn w:val="a0"/>
    <w:rsid w:val="00D325EC"/>
  </w:style>
  <w:style w:type="character" w:customStyle="1" w:styleId="rvts9">
    <w:name w:val="rvts9"/>
    <w:basedOn w:val="a0"/>
    <w:rsid w:val="00D325EC"/>
  </w:style>
  <w:style w:type="paragraph" w:styleId="a5">
    <w:name w:val="Balloon Text"/>
    <w:basedOn w:val="a"/>
    <w:link w:val="a6"/>
    <w:uiPriority w:val="99"/>
    <w:semiHidden/>
    <w:unhideWhenUsed/>
    <w:rsid w:val="0079610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96103"/>
    <w:rPr>
      <w:rFonts w:ascii="Tahoma" w:eastAsia="Calibri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cp:lastPrinted>2022-08-09T12:38:00Z</cp:lastPrinted>
  <dcterms:created xsi:type="dcterms:W3CDTF">2021-05-05T13:40:00Z</dcterms:created>
  <dcterms:modified xsi:type="dcterms:W3CDTF">2022-08-11T13:26:00Z</dcterms:modified>
</cp:coreProperties>
</file>