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1E" w:rsidRPr="007B7F24" w:rsidRDefault="00ED109E" w:rsidP="00ED109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   </w:t>
      </w:r>
      <w:r w:rsidR="00DE6F1E">
        <w:rPr>
          <w:rFonts w:ascii="Times New Roman" w:eastAsia="Times New Roman" w:hAnsi="Times New Roman" w:cs="Times New Roman"/>
          <w:sz w:val="24"/>
          <w:lang w:val="uk-UA"/>
        </w:rPr>
        <w:t xml:space="preserve">    </w:t>
      </w:r>
      <w:r w:rsidR="00DE6F1E" w:rsidRPr="007B7F24">
        <w:rPr>
          <w:rFonts w:ascii="Times New Roman" w:eastAsia="Times New Roman" w:hAnsi="Times New Roman" w:cs="Times New Roman"/>
          <w:sz w:val="24"/>
          <w:lang w:val="uk-UA"/>
        </w:rPr>
        <w:t>Додаток до рішення</w:t>
      </w:r>
    </w:p>
    <w:p w:rsidR="00DE6F1E" w:rsidRPr="007B7F24" w:rsidRDefault="00DE6F1E" w:rsidP="00ED1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7B7F24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Городищенської сільської ради</w:t>
      </w:r>
    </w:p>
    <w:p w:rsidR="00DE6F1E" w:rsidRPr="007B7F24" w:rsidRDefault="00DE6F1E" w:rsidP="00ED1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7B7F24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від 22.12.2021 року № 13/19</w:t>
      </w:r>
    </w:p>
    <w:p w:rsidR="00193597" w:rsidRDefault="00193597" w:rsidP="00266432">
      <w:pPr>
        <w:spacing w:line="240" w:lineRule="auto"/>
        <w:rPr>
          <w:rFonts w:ascii="Times New Roman" w:hAnsi="Times New Roman" w:cs="Times New Roman"/>
          <w:lang w:val="uk-UA"/>
        </w:rPr>
      </w:pPr>
    </w:p>
    <w:p w:rsidR="00F75370" w:rsidRPr="00554B47" w:rsidRDefault="00F75370" w:rsidP="00F75370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333333"/>
          <w:sz w:val="28"/>
          <w:szCs w:val="28"/>
        </w:rPr>
      </w:pPr>
      <w:r w:rsidRPr="00554B47">
        <w:rPr>
          <w:rStyle w:val="rvts23"/>
          <w:b/>
          <w:bCs/>
          <w:color w:val="333333"/>
          <w:sz w:val="28"/>
          <w:szCs w:val="28"/>
        </w:rPr>
        <w:t>ПОЛОЖЕННЯ</w:t>
      </w:r>
      <w:r w:rsidRPr="00554B47">
        <w:rPr>
          <w:color w:val="333333"/>
          <w:sz w:val="28"/>
          <w:szCs w:val="28"/>
        </w:rPr>
        <w:br/>
      </w:r>
      <w:r w:rsidRPr="00554B47">
        <w:rPr>
          <w:rStyle w:val="rvts23"/>
          <w:b/>
          <w:bCs/>
          <w:color w:val="333333"/>
          <w:sz w:val="28"/>
          <w:szCs w:val="28"/>
        </w:rPr>
        <w:t>про медичний пункт тимчасового базування</w:t>
      </w:r>
    </w:p>
    <w:p w:rsidR="00554B47" w:rsidRDefault="00F75370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" w:name="n5"/>
      <w:bookmarkEnd w:id="1"/>
      <w:r w:rsidRPr="00554B47">
        <w:rPr>
          <w:color w:val="333333"/>
          <w:sz w:val="28"/>
          <w:szCs w:val="28"/>
        </w:rPr>
        <w:t>1. Медичний пункт тимчасового базування (далі - МПТБ) організовується з метою підвищення доступності первинної медичної допомоги (далі - ПМД) та долікарської медичної допомоги дл</w:t>
      </w:r>
      <w:r w:rsidR="00554B47">
        <w:rPr>
          <w:color w:val="333333"/>
          <w:sz w:val="28"/>
          <w:szCs w:val="28"/>
        </w:rPr>
        <w:t>я населення віддалених від місць надання первинної медичної допомоги населених пунктів.</w:t>
      </w:r>
      <w:r w:rsidRPr="00554B47">
        <w:rPr>
          <w:color w:val="333333"/>
          <w:sz w:val="28"/>
          <w:szCs w:val="28"/>
        </w:rPr>
        <w:t xml:space="preserve"> </w:t>
      </w:r>
      <w:bookmarkStart w:id="2" w:name="n6"/>
      <w:bookmarkEnd w:id="2"/>
    </w:p>
    <w:p w:rsidR="00F75370" w:rsidRPr="00554B47" w:rsidRDefault="00F75370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554B47">
        <w:rPr>
          <w:color w:val="333333"/>
          <w:sz w:val="28"/>
          <w:szCs w:val="28"/>
        </w:rPr>
        <w:t xml:space="preserve">2. МПТБ є місцем тимчасового базування медичного персоналу </w:t>
      </w:r>
      <w:r w:rsidR="00554B47">
        <w:rPr>
          <w:color w:val="333333"/>
          <w:sz w:val="28"/>
          <w:szCs w:val="28"/>
        </w:rPr>
        <w:t>комунального підприємства «Ківерцівський центр первинної медичної допомоги»</w:t>
      </w:r>
      <w:r w:rsidRPr="00554B47">
        <w:rPr>
          <w:color w:val="333333"/>
          <w:sz w:val="28"/>
          <w:szCs w:val="28"/>
        </w:rPr>
        <w:t>, не входить у структуру та не має власної структури.</w:t>
      </w:r>
    </w:p>
    <w:p w:rsidR="00554B47" w:rsidRDefault="00F75370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" w:name="n7"/>
      <w:bookmarkEnd w:id="3"/>
      <w:r w:rsidRPr="00554B47">
        <w:rPr>
          <w:color w:val="333333"/>
          <w:sz w:val="28"/>
          <w:szCs w:val="28"/>
        </w:rPr>
        <w:t>3. МПТБ створюється за ініціативою органу місцевого самоврядування за погодженням з г</w:t>
      </w:r>
      <w:r w:rsidR="00554B47">
        <w:rPr>
          <w:color w:val="333333"/>
          <w:sz w:val="28"/>
          <w:szCs w:val="28"/>
        </w:rPr>
        <w:t xml:space="preserve">енеральним директором КП «Ківерцівський  ЦПМД». </w:t>
      </w:r>
      <w:bookmarkStart w:id="4" w:name="n8"/>
      <w:bookmarkEnd w:id="4"/>
    </w:p>
    <w:p w:rsidR="00554B47" w:rsidRDefault="00F75370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554B47">
        <w:rPr>
          <w:color w:val="333333"/>
          <w:sz w:val="28"/>
          <w:szCs w:val="28"/>
        </w:rPr>
        <w:t xml:space="preserve">4. МПТБ утримується за рахунок </w:t>
      </w:r>
      <w:r w:rsidR="00554B47">
        <w:rPr>
          <w:color w:val="333333"/>
          <w:sz w:val="28"/>
          <w:szCs w:val="28"/>
        </w:rPr>
        <w:t>Городищенської сільської ради, яка надає приміщення, що відповідає санітарно-гігієнічним нормам, створює належні виробничі умови, забезпечує додержання правил внутрішнього трудового розпорядку, охорони праці та протипожежної безпеки, здійснює його оснащення.</w:t>
      </w:r>
    </w:p>
    <w:p w:rsidR="00F75370" w:rsidRPr="00554B47" w:rsidRDefault="00554B47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bookmarkStart w:id="5" w:name="n9"/>
      <w:bookmarkEnd w:id="5"/>
      <w:r w:rsidR="00F75370" w:rsidRPr="00554B47">
        <w:rPr>
          <w:color w:val="333333"/>
          <w:sz w:val="28"/>
          <w:szCs w:val="28"/>
        </w:rPr>
        <w:t>5. У МПТБ медичними працівниками здійснюються заходи санітарно-просвітницького та профілактичного спрямування, консультації лікарями без проведення лікувально-профілактичних процедур, що потребують додаткового обладнання, а також надання медичної допомоги.</w:t>
      </w:r>
    </w:p>
    <w:p w:rsidR="00F75370" w:rsidRDefault="00F75370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" w:name="n10"/>
      <w:bookmarkEnd w:id="6"/>
      <w:r w:rsidRPr="00554B47">
        <w:rPr>
          <w:color w:val="333333"/>
          <w:sz w:val="28"/>
          <w:szCs w:val="28"/>
        </w:rPr>
        <w:t>6. Робота медичного персоналу</w:t>
      </w:r>
      <w:r w:rsidR="00554B47">
        <w:rPr>
          <w:color w:val="333333"/>
          <w:sz w:val="28"/>
          <w:szCs w:val="28"/>
        </w:rPr>
        <w:t xml:space="preserve"> КП «Ківерцівський  ЦПМД» </w:t>
      </w:r>
      <w:r w:rsidRPr="00554B47">
        <w:rPr>
          <w:color w:val="333333"/>
          <w:sz w:val="28"/>
          <w:szCs w:val="28"/>
        </w:rPr>
        <w:t xml:space="preserve">у МПТБ здійснюється за графіком, складеним </w:t>
      </w:r>
      <w:r w:rsidR="00554B47">
        <w:rPr>
          <w:color w:val="333333"/>
          <w:sz w:val="28"/>
          <w:szCs w:val="28"/>
        </w:rPr>
        <w:t xml:space="preserve">генеральним директором центру та затвердженим сільським головою. </w:t>
      </w:r>
    </w:p>
    <w:p w:rsidR="00DE6F1E" w:rsidRDefault="00DE6F1E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</w:p>
    <w:p w:rsidR="00DE6F1E" w:rsidRDefault="00DE6F1E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</w:p>
    <w:p w:rsidR="00DE6F1E" w:rsidRDefault="00DE6F1E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</w:p>
    <w:p w:rsidR="00DE6F1E" w:rsidRDefault="00DE6F1E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</w:p>
    <w:p w:rsidR="00DE6F1E" w:rsidRDefault="00DE6F1E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</w:p>
    <w:p w:rsidR="00DE6F1E" w:rsidRPr="00554B47" w:rsidRDefault="00DE6F1E" w:rsidP="00F7537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</w:p>
    <w:p w:rsidR="00EC4476" w:rsidRDefault="00EC4476" w:rsidP="001935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65AE" w:rsidRDefault="00B065AE" w:rsidP="001935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65AE" w:rsidRDefault="00B065AE" w:rsidP="001935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65AE" w:rsidRDefault="00B065AE" w:rsidP="001935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3597" w:rsidRPr="00193597" w:rsidRDefault="00193597" w:rsidP="001935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3597">
        <w:rPr>
          <w:rFonts w:ascii="Times New Roman" w:hAnsi="Times New Roman" w:cs="Times New Roman"/>
          <w:sz w:val="28"/>
          <w:szCs w:val="28"/>
          <w:lang w:val="uk-UA"/>
        </w:rPr>
        <w:t>ПЛАНОВИЙ РОЗРАХУНОК</w:t>
      </w:r>
    </w:p>
    <w:p w:rsidR="00193597" w:rsidRDefault="00193597" w:rsidP="001935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Pr="00193597">
        <w:rPr>
          <w:rFonts w:ascii="Times New Roman" w:hAnsi="Times New Roman" w:cs="Times New Roman"/>
          <w:sz w:val="28"/>
          <w:szCs w:val="28"/>
          <w:lang w:val="uk-UA"/>
        </w:rPr>
        <w:t>о програми фінансов</w:t>
      </w:r>
      <w:r>
        <w:rPr>
          <w:rFonts w:ascii="Times New Roman" w:hAnsi="Times New Roman" w:cs="Times New Roman"/>
          <w:sz w:val="28"/>
          <w:szCs w:val="28"/>
          <w:lang w:val="uk-UA"/>
        </w:rPr>
        <w:t>ої підтримки КП «</w:t>
      </w:r>
      <w:r w:rsidR="00EC4476">
        <w:rPr>
          <w:rFonts w:ascii="Times New Roman" w:hAnsi="Times New Roman" w:cs="Times New Roman"/>
          <w:sz w:val="28"/>
          <w:szCs w:val="28"/>
          <w:lang w:val="uk-UA"/>
        </w:rPr>
        <w:t xml:space="preserve">Ківерцівський ПМД» </w:t>
      </w:r>
      <w:r w:rsidR="00ED10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EC4476">
        <w:rPr>
          <w:rFonts w:ascii="Times New Roman" w:hAnsi="Times New Roman" w:cs="Times New Roman"/>
          <w:sz w:val="28"/>
          <w:szCs w:val="28"/>
          <w:lang w:val="uk-UA"/>
        </w:rPr>
        <w:t>по Городищенській  сільській раді на 2022 рік</w:t>
      </w:r>
    </w:p>
    <w:p w:rsidR="008005FD" w:rsidRDefault="00EC44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ППТБ с. Несвіч – 1 медичний працівник;</w:t>
      </w:r>
    </w:p>
    <w:p w:rsidR="00EC4476" w:rsidRDefault="00EC4476" w:rsidP="00EC44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ППТБ с. Городище – 1 медичний працівник;</w:t>
      </w:r>
    </w:p>
    <w:p w:rsidR="00EC4476" w:rsidRDefault="00EC4476" w:rsidP="00EC4476">
      <w:r>
        <w:rPr>
          <w:rFonts w:ascii="Times New Roman" w:hAnsi="Times New Roman" w:cs="Times New Roman"/>
          <w:sz w:val="28"/>
          <w:szCs w:val="28"/>
          <w:lang w:val="uk-UA"/>
        </w:rPr>
        <w:t xml:space="preserve">ППТБ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Вигуричі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0,5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медичного працівника.</w:t>
      </w:r>
    </w:p>
    <w:p w:rsidR="00EC4476" w:rsidRDefault="00EC4476" w:rsidP="00EC4476"/>
    <w:p w:rsidR="00EC4476" w:rsidRDefault="00EC4476"/>
    <w:sectPr w:rsidR="00EC4476" w:rsidSect="00D103F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5867"/>
    <w:multiLevelType w:val="hybridMultilevel"/>
    <w:tmpl w:val="CD560DC6"/>
    <w:lvl w:ilvl="0" w:tplc="A2BC7346">
      <w:start w:val="1"/>
      <w:numFmt w:val="decimal"/>
      <w:lvlText w:val="%1."/>
      <w:lvlJc w:val="left"/>
      <w:pPr>
        <w:ind w:left="547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E53F4"/>
    <w:multiLevelType w:val="multilevel"/>
    <w:tmpl w:val="FC609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BA85189"/>
    <w:multiLevelType w:val="multilevel"/>
    <w:tmpl w:val="7EB2F4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3">
    <w:nsid w:val="74B17EB1"/>
    <w:multiLevelType w:val="hybridMultilevel"/>
    <w:tmpl w:val="CD560DC6"/>
    <w:lvl w:ilvl="0" w:tplc="A2BC7346">
      <w:start w:val="1"/>
      <w:numFmt w:val="decimal"/>
      <w:lvlText w:val="%1."/>
      <w:lvlJc w:val="left"/>
      <w:pPr>
        <w:ind w:left="547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17B47"/>
    <w:multiLevelType w:val="multilevel"/>
    <w:tmpl w:val="713EB0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8D"/>
    <w:rsid w:val="00193597"/>
    <w:rsid w:val="00266432"/>
    <w:rsid w:val="003D298D"/>
    <w:rsid w:val="00427896"/>
    <w:rsid w:val="00554B47"/>
    <w:rsid w:val="006C7876"/>
    <w:rsid w:val="007F53D8"/>
    <w:rsid w:val="00B065AE"/>
    <w:rsid w:val="00B606D9"/>
    <w:rsid w:val="00B71ED1"/>
    <w:rsid w:val="00D103F9"/>
    <w:rsid w:val="00DE6F1E"/>
    <w:rsid w:val="00E30D3B"/>
    <w:rsid w:val="00EC4476"/>
    <w:rsid w:val="00ED109E"/>
    <w:rsid w:val="00F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3F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F7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F75370"/>
  </w:style>
  <w:style w:type="paragraph" w:customStyle="1" w:styleId="rvps2">
    <w:name w:val="rvps2"/>
    <w:basedOn w:val="a"/>
    <w:rsid w:val="00F7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3F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F7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F75370"/>
  </w:style>
  <w:style w:type="paragraph" w:customStyle="1" w:styleId="rvps2">
    <w:name w:val="rvps2"/>
    <w:basedOn w:val="a"/>
    <w:rsid w:val="00F7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Admin</cp:lastModifiedBy>
  <cp:revision>7</cp:revision>
  <cp:lastPrinted>2021-12-28T12:14:00Z</cp:lastPrinted>
  <dcterms:created xsi:type="dcterms:W3CDTF">2021-12-21T14:02:00Z</dcterms:created>
  <dcterms:modified xsi:type="dcterms:W3CDTF">2022-01-06T09:12:00Z</dcterms:modified>
</cp:coreProperties>
</file>