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304" w:rsidRPr="00DF1304" w:rsidRDefault="00DF1304" w:rsidP="00DF1304">
      <w:pPr>
        <w:spacing w:after="0" w:line="240" w:lineRule="auto"/>
        <w:ind w:left="4956"/>
        <w:rPr>
          <w:rFonts w:ascii="Times New Roman" w:eastAsia="Calibri" w:hAnsi="Times New Roman" w:cs="Times New Roman"/>
          <w:sz w:val="28"/>
          <w:szCs w:val="28"/>
          <w:lang w:val="uk-UA"/>
        </w:rPr>
      </w:pPr>
      <w:r w:rsidRPr="00DF1304">
        <w:rPr>
          <w:rFonts w:ascii="Times New Roman" w:eastAsia="Calibri" w:hAnsi="Times New Roman" w:cs="Times New Roman"/>
          <w:sz w:val="28"/>
          <w:szCs w:val="28"/>
          <w:lang w:val="uk-UA"/>
        </w:rPr>
        <w:t>ЗАТВЕРДЖЕНО</w:t>
      </w:r>
    </w:p>
    <w:p w:rsidR="00DF1304" w:rsidRPr="00DF1304" w:rsidRDefault="00DF1304" w:rsidP="00DF1304">
      <w:pPr>
        <w:spacing w:after="0" w:line="240" w:lineRule="auto"/>
        <w:ind w:left="4956"/>
        <w:rPr>
          <w:rFonts w:ascii="Times New Roman" w:eastAsia="Calibri" w:hAnsi="Times New Roman" w:cs="Times New Roman"/>
          <w:sz w:val="28"/>
          <w:szCs w:val="28"/>
          <w:lang w:val="uk-UA"/>
        </w:rPr>
      </w:pPr>
      <w:r w:rsidRPr="00DF1304">
        <w:rPr>
          <w:rFonts w:ascii="Times New Roman" w:eastAsia="Calibri" w:hAnsi="Times New Roman" w:cs="Times New Roman"/>
          <w:sz w:val="28"/>
          <w:szCs w:val="28"/>
          <w:lang w:val="uk-UA"/>
        </w:rPr>
        <w:t>розпорядження сільського голови</w:t>
      </w:r>
    </w:p>
    <w:p w:rsidR="00DF1304" w:rsidRPr="00DF1304" w:rsidRDefault="00DF1304" w:rsidP="00DF1304">
      <w:pPr>
        <w:spacing w:after="0" w:line="240" w:lineRule="auto"/>
        <w:ind w:left="4956"/>
        <w:rPr>
          <w:rFonts w:ascii="Times New Roman" w:eastAsia="Calibri" w:hAnsi="Times New Roman" w:cs="Times New Roman"/>
          <w:b/>
          <w:sz w:val="28"/>
          <w:szCs w:val="28"/>
          <w:lang w:val="uk-UA"/>
        </w:rPr>
      </w:pPr>
      <w:r w:rsidRPr="00DF1304">
        <w:rPr>
          <w:rFonts w:ascii="Times New Roman" w:eastAsia="Calibri" w:hAnsi="Times New Roman" w:cs="Times New Roman"/>
          <w:sz w:val="28"/>
          <w:szCs w:val="28"/>
        </w:rPr>
        <w:t>“</w:t>
      </w:r>
      <w:r w:rsidRPr="00DF1304">
        <w:rPr>
          <w:rFonts w:ascii="Times New Roman" w:eastAsia="Calibri" w:hAnsi="Times New Roman" w:cs="Times New Roman"/>
          <w:sz w:val="28"/>
          <w:szCs w:val="28"/>
          <w:lang w:val="uk-UA"/>
        </w:rPr>
        <w:t>02</w:t>
      </w:r>
      <w:r w:rsidRPr="00DF1304">
        <w:rPr>
          <w:rFonts w:ascii="Times New Roman" w:eastAsia="Calibri" w:hAnsi="Times New Roman" w:cs="Times New Roman"/>
          <w:sz w:val="28"/>
          <w:szCs w:val="28"/>
        </w:rPr>
        <w:t>”</w:t>
      </w:r>
      <w:r w:rsidRPr="00DF1304">
        <w:rPr>
          <w:rFonts w:ascii="Times New Roman" w:eastAsia="Calibri" w:hAnsi="Times New Roman" w:cs="Times New Roman"/>
          <w:sz w:val="28"/>
          <w:szCs w:val="28"/>
          <w:lang w:val="uk-UA"/>
        </w:rPr>
        <w:t xml:space="preserve">  грудня  2020  № 112/01.02</w:t>
      </w:r>
    </w:p>
    <w:p w:rsidR="00DF1304" w:rsidRPr="00DF1304" w:rsidRDefault="00DF1304" w:rsidP="00DF1304">
      <w:pPr>
        <w:autoSpaceDE w:val="0"/>
        <w:autoSpaceDN w:val="0"/>
        <w:adjustRightInd w:val="0"/>
        <w:spacing w:after="0" w:line="240" w:lineRule="auto"/>
        <w:ind w:left="5664"/>
        <w:rPr>
          <w:rFonts w:ascii="Times New Roman" w:eastAsia="Times New Roman" w:hAnsi="Times New Roman" w:cs="Times New Roman"/>
          <w:color w:val="000000"/>
          <w:sz w:val="23"/>
          <w:szCs w:val="23"/>
          <w:lang w:val="uk-UA" w:eastAsia="ru-RU"/>
        </w:rPr>
      </w:pPr>
    </w:p>
    <w:p w:rsidR="00DF1304" w:rsidRPr="00DF1304" w:rsidRDefault="00DF1304" w:rsidP="00DF1304">
      <w:pPr>
        <w:autoSpaceDE w:val="0"/>
        <w:autoSpaceDN w:val="0"/>
        <w:adjustRightInd w:val="0"/>
        <w:spacing w:after="0" w:line="240" w:lineRule="auto"/>
        <w:ind w:left="5664"/>
        <w:rPr>
          <w:rFonts w:ascii="Times New Roman" w:eastAsia="Times New Roman" w:hAnsi="Times New Roman" w:cs="Times New Roman"/>
          <w:color w:val="000000"/>
          <w:sz w:val="23"/>
          <w:szCs w:val="23"/>
          <w:lang w:val="uk-UA" w:eastAsia="ru-RU"/>
        </w:rPr>
      </w:pPr>
      <w:r w:rsidRPr="00DF1304">
        <w:rPr>
          <w:rFonts w:ascii="Times New Roman" w:eastAsia="Times New Roman" w:hAnsi="Times New Roman" w:cs="Times New Roman"/>
          <w:color w:val="000000"/>
          <w:sz w:val="23"/>
          <w:szCs w:val="23"/>
          <w:lang w:val="uk-UA" w:eastAsia="ru-RU"/>
        </w:rPr>
        <w:t xml:space="preserve"> </w:t>
      </w:r>
    </w:p>
    <w:p w:rsidR="00DF1304" w:rsidRPr="00DF1304" w:rsidRDefault="00DF1304" w:rsidP="00DF1304">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sidRPr="00DF1304">
        <w:rPr>
          <w:rFonts w:ascii="Times New Roman" w:eastAsia="Times New Roman" w:hAnsi="Times New Roman" w:cs="Times New Roman"/>
          <w:b/>
          <w:bCs/>
          <w:color w:val="000000"/>
          <w:sz w:val="28"/>
          <w:szCs w:val="28"/>
          <w:lang w:val="uk-UA" w:eastAsia="ru-RU"/>
        </w:rPr>
        <w:t>ПОРЯДОК</w:t>
      </w:r>
    </w:p>
    <w:p w:rsidR="00DF1304" w:rsidRPr="00DF1304" w:rsidRDefault="00DF1304" w:rsidP="00DF1304">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sidRPr="00DF1304">
        <w:rPr>
          <w:rFonts w:ascii="Times New Roman" w:eastAsia="Times New Roman" w:hAnsi="Times New Roman" w:cs="Times New Roman"/>
          <w:b/>
          <w:bCs/>
          <w:color w:val="000000"/>
          <w:sz w:val="28"/>
          <w:szCs w:val="28"/>
          <w:lang w:val="uk-UA" w:eastAsia="ru-RU"/>
        </w:rPr>
        <w:t>проведення іспиту кандидатів на заміщення вакантних посад</w:t>
      </w:r>
    </w:p>
    <w:p w:rsidR="00DF1304" w:rsidRPr="00DF1304" w:rsidRDefault="00DF1304" w:rsidP="00DF1304">
      <w:pPr>
        <w:autoSpaceDE w:val="0"/>
        <w:autoSpaceDN w:val="0"/>
        <w:adjustRightInd w:val="0"/>
        <w:spacing w:after="0" w:line="240" w:lineRule="auto"/>
        <w:jc w:val="center"/>
        <w:rPr>
          <w:rFonts w:ascii="Times New Roman" w:eastAsia="Times New Roman" w:hAnsi="Times New Roman" w:cs="Times New Roman"/>
          <w:b/>
          <w:bCs/>
          <w:color w:val="000000"/>
          <w:sz w:val="28"/>
          <w:szCs w:val="28"/>
          <w:lang w:val="uk-UA" w:eastAsia="ru-RU"/>
        </w:rPr>
      </w:pPr>
      <w:proofErr w:type="spellStart"/>
      <w:r w:rsidRPr="00DF1304">
        <w:rPr>
          <w:rFonts w:ascii="Times New Roman" w:eastAsia="Times New Roman" w:hAnsi="Times New Roman" w:cs="Times New Roman"/>
          <w:b/>
          <w:color w:val="000000"/>
          <w:sz w:val="28"/>
          <w:szCs w:val="28"/>
          <w:lang w:val="uk-UA" w:eastAsia="ru-RU"/>
        </w:rPr>
        <w:t>Городищенської</w:t>
      </w:r>
      <w:proofErr w:type="spellEnd"/>
      <w:r w:rsidRPr="00DF1304">
        <w:rPr>
          <w:rFonts w:ascii="Times New Roman" w:eastAsia="Times New Roman" w:hAnsi="Times New Roman" w:cs="Times New Roman"/>
          <w:b/>
          <w:color w:val="000000"/>
          <w:sz w:val="28"/>
          <w:szCs w:val="28"/>
          <w:lang w:val="uk-UA" w:eastAsia="ru-RU"/>
        </w:rPr>
        <w:t xml:space="preserve"> сільської ради</w:t>
      </w:r>
    </w:p>
    <w:p w:rsidR="00DF1304" w:rsidRPr="00DF1304" w:rsidRDefault="00DF1304" w:rsidP="00DF1304">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p w:rsidR="00DF1304" w:rsidRPr="00DF1304" w:rsidRDefault="00DF1304" w:rsidP="00DF130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F1304">
        <w:rPr>
          <w:rFonts w:ascii="Times New Roman" w:eastAsia="Times New Roman" w:hAnsi="Times New Roman" w:cs="Times New Roman"/>
          <w:b/>
          <w:bCs/>
          <w:color w:val="000000"/>
          <w:sz w:val="28"/>
          <w:szCs w:val="28"/>
          <w:lang w:val="uk-UA" w:eastAsia="ru-RU"/>
        </w:rPr>
        <w:t xml:space="preserve">1.Загальні положення </w:t>
      </w:r>
    </w:p>
    <w:p w:rsidR="00DF1304" w:rsidRPr="00DF1304" w:rsidRDefault="00DF1304" w:rsidP="00DF130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F1304">
        <w:rPr>
          <w:rFonts w:ascii="Times New Roman" w:eastAsia="Times New Roman" w:hAnsi="Times New Roman" w:cs="Times New Roman"/>
          <w:color w:val="000000"/>
          <w:sz w:val="28"/>
          <w:szCs w:val="28"/>
          <w:lang w:val="uk-UA" w:eastAsia="ru-RU"/>
        </w:rPr>
        <w:t xml:space="preserve">1.1.Цей Порядок визначає правові та організаційні засади проведення іспиту кандидатів на заміщення вакантних посад посадових осіб місцевого самоврядування </w:t>
      </w:r>
      <w:proofErr w:type="spellStart"/>
      <w:r w:rsidRPr="00DF1304">
        <w:rPr>
          <w:rFonts w:ascii="Times New Roman" w:eastAsia="Times New Roman" w:hAnsi="Times New Roman" w:cs="Times New Roman"/>
          <w:color w:val="000000"/>
          <w:sz w:val="28"/>
          <w:szCs w:val="28"/>
          <w:lang w:val="uk-UA" w:eastAsia="ru-RU"/>
        </w:rPr>
        <w:t>Городищенської</w:t>
      </w:r>
      <w:proofErr w:type="spellEnd"/>
      <w:r w:rsidRPr="00DF1304">
        <w:rPr>
          <w:rFonts w:ascii="Times New Roman" w:eastAsia="Times New Roman" w:hAnsi="Times New Roman" w:cs="Times New Roman"/>
          <w:color w:val="000000"/>
          <w:sz w:val="28"/>
          <w:szCs w:val="28"/>
          <w:lang w:val="uk-UA" w:eastAsia="ru-RU"/>
        </w:rPr>
        <w:t xml:space="preserve"> сільської ради як одного з етапів конкурсу, що проводиться відповідно до Порядку проведення конкурсу на заміщення вакантних посад посадових осіб місцевого самоврядування </w:t>
      </w:r>
      <w:proofErr w:type="spellStart"/>
      <w:r w:rsidRPr="00DF1304">
        <w:rPr>
          <w:rFonts w:ascii="Times New Roman" w:eastAsia="Times New Roman" w:hAnsi="Times New Roman" w:cs="Times New Roman"/>
          <w:color w:val="000000"/>
          <w:sz w:val="28"/>
          <w:szCs w:val="28"/>
          <w:lang w:val="uk-UA" w:eastAsia="ru-RU"/>
        </w:rPr>
        <w:t>Городищенської</w:t>
      </w:r>
      <w:proofErr w:type="spellEnd"/>
      <w:r w:rsidRPr="00DF1304">
        <w:rPr>
          <w:rFonts w:ascii="Times New Roman" w:eastAsia="Times New Roman" w:hAnsi="Times New Roman" w:cs="Times New Roman"/>
          <w:color w:val="000000"/>
          <w:sz w:val="28"/>
          <w:szCs w:val="28"/>
          <w:lang w:val="uk-UA" w:eastAsia="ru-RU"/>
        </w:rPr>
        <w:t xml:space="preserve"> сільської ради, затвердженого розпорядженням сільського голови від  </w:t>
      </w:r>
    </w:p>
    <w:p w:rsidR="00DF1304" w:rsidRPr="00DF1304" w:rsidRDefault="00DF1304" w:rsidP="00DF1304">
      <w:pPr>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DF1304">
        <w:rPr>
          <w:rFonts w:ascii="Times New Roman" w:eastAsia="Times New Roman" w:hAnsi="Times New Roman" w:cs="Times New Roman"/>
          <w:sz w:val="28"/>
          <w:szCs w:val="28"/>
          <w:lang w:val="uk-UA" w:eastAsia="ru-RU"/>
        </w:rPr>
        <w:t>“02”  грудня  2020  №  112/01.02</w:t>
      </w:r>
    </w:p>
    <w:p w:rsidR="00DF1304" w:rsidRPr="00DF1304" w:rsidRDefault="00DF1304" w:rsidP="00DF130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F1304">
        <w:rPr>
          <w:rFonts w:ascii="Times New Roman" w:eastAsia="Times New Roman" w:hAnsi="Times New Roman" w:cs="Times New Roman"/>
          <w:color w:val="000000"/>
          <w:sz w:val="28"/>
          <w:szCs w:val="28"/>
          <w:lang w:val="uk-UA" w:eastAsia="ru-RU"/>
        </w:rPr>
        <w:t xml:space="preserve">1.2.Мета проведення іспиту - об'єктивна оцінка знань та здібностей кандидатів на заміщення вакантних посад посадових осіб місцевого самоврядування виконавчого апарату </w:t>
      </w:r>
      <w:proofErr w:type="spellStart"/>
      <w:r w:rsidRPr="00DF1304">
        <w:rPr>
          <w:rFonts w:ascii="Times New Roman" w:eastAsia="Times New Roman" w:hAnsi="Times New Roman" w:cs="Times New Roman"/>
          <w:color w:val="000000"/>
          <w:sz w:val="28"/>
          <w:szCs w:val="28"/>
          <w:lang w:val="uk-UA" w:eastAsia="ru-RU"/>
        </w:rPr>
        <w:t>Городищенської</w:t>
      </w:r>
      <w:proofErr w:type="spellEnd"/>
      <w:r w:rsidRPr="00DF1304">
        <w:rPr>
          <w:rFonts w:ascii="Times New Roman" w:eastAsia="Times New Roman" w:hAnsi="Times New Roman" w:cs="Times New Roman"/>
          <w:color w:val="000000"/>
          <w:sz w:val="28"/>
          <w:szCs w:val="28"/>
          <w:lang w:val="uk-UA" w:eastAsia="ru-RU"/>
        </w:rPr>
        <w:t xml:space="preserve"> сільської ради. </w:t>
      </w:r>
    </w:p>
    <w:p w:rsidR="00DF1304" w:rsidRPr="00DF1304" w:rsidRDefault="00DF1304" w:rsidP="00DF130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F1304">
        <w:rPr>
          <w:rFonts w:ascii="Times New Roman" w:eastAsia="Times New Roman" w:hAnsi="Times New Roman" w:cs="Times New Roman"/>
          <w:color w:val="000000"/>
          <w:sz w:val="28"/>
          <w:szCs w:val="28"/>
          <w:lang w:val="uk-UA" w:eastAsia="ru-RU"/>
        </w:rPr>
        <w:t xml:space="preserve">1.3.Іспит проводиться конкурсною комісією </w:t>
      </w:r>
      <w:proofErr w:type="spellStart"/>
      <w:r w:rsidRPr="00DF1304">
        <w:rPr>
          <w:rFonts w:ascii="Times New Roman" w:eastAsia="Times New Roman" w:hAnsi="Times New Roman" w:cs="Times New Roman"/>
          <w:color w:val="000000"/>
          <w:sz w:val="28"/>
          <w:szCs w:val="28"/>
          <w:lang w:val="uk-UA" w:eastAsia="ru-RU"/>
        </w:rPr>
        <w:t>Городищенської</w:t>
      </w:r>
      <w:proofErr w:type="spellEnd"/>
      <w:r w:rsidRPr="00DF1304">
        <w:rPr>
          <w:rFonts w:ascii="Times New Roman" w:eastAsia="Times New Roman" w:hAnsi="Times New Roman" w:cs="Times New Roman"/>
          <w:color w:val="000000"/>
          <w:sz w:val="28"/>
          <w:szCs w:val="28"/>
          <w:lang w:val="uk-UA" w:eastAsia="ru-RU"/>
        </w:rPr>
        <w:t xml:space="preserve"> сільської ради для проведення відбору кандидатів на заміщення вакантних посад посадових осіб місцевого самоврядування </w:t>
      </w:r>
      <w:proofErr w:type="spellStart"/>
      <w:r w:rsidRPr="00DF1304">
        <w:rPr>
          <w:rFonts w:ascii="Times New Roman" w:eastAsia="Times New Roman" w:hAnsi="Times New Roman" w:cs="Times New Roman"/>
          <w:color w:val="000000"/>
          <w:sz w:val="28"/>
          <w:szCs w:val="28"/>
          <w:lang w:val="uk-UA" w:eastAsia="ru-RU"/>
        </w:rPr>
        <w:t>Городищенської</w:t>
      </w:r>
      <w:proofErr w:type="spellEnd"/>
      <w:r w:rsidRPr="00DF1304">
        <w:rPr>
          <w:rFonts w:ascii="Times New Roman" w:eastAsia="Times New Roman" w:hAnsi="Times New Roman" w:cs="Times New Roman"/>
          <w:color w:val="000000"/>
          <w:sz w:val="28"/>
          <w:szCs w:val="28"/>
          <w:lang w:val="uk-UA" w:eastAsia="ru-RU"/>
        </w:rPr>
        <w:t xml:space="preserve"> сільської ради., склад якої затверджується розпорядженням сільського голови.</w:t>
      </w:r>
    </w:p>
    <w:p w:rsidR="00DF1304" w:rsidRPr="00DF1304" w:rsidRDefault="00DF1304" w:rsidP="00DF130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F1304">
        <w:rPr>
          <w:rFonts w:ascii="Times New Roman" w:eastAsia="Times New Roman" w:hAnsi="Times New Roman" w:cs="Times New Roman"/>
          <w:color w:val="000000"/>
          <w:sz w:val="28"/>
          <w:szCs w:val="28"/>
          <w:lang w:val="uk-UA" w:eastAsia="ru-RU"/>
        </w:rPr>
        <w:t xml:space="preserve">1.4. Іспит проходять кандидати на заміщення вакантних посад, документи яких відповідають встановленим вимогам щодо прийняття на службу в органи місцевого самоврядування, передбаченим для кандидатів на посади посадових осіб місцевого самоврядування. </w:t>
      </w:r>
    </w:p>
    <w:p w:rsidR="00DF1304" w:rsidRPr="00DF1304" w:rsidRDefault="00DF1304" w:rsidP="00DF130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F1304">
        <w:rPr>
          <w:rFonts w:ascii="Times New Roman" w:eastAsia="Times New Roman" w:hAnsi="Times New Roman" w:cs="Times New Roman"/>
          <w:color w:val="000000"/>
          <w:sz w:val="28"/>
          <w:szCs w:val="28"/>
          <w:lang w:val="uk-UA" w:eastAsia="ru-RU"/>
        </w:rPr>
        <w:t xml:space="preserve">Особи, документи яких не відповідають встановленим вимогам, за рішенням голови конкурсної комісії до іспиту не допускаються, про що їм повідомляється конкурсною комісією з відповідним обґрунтуванням. </w:t>
      </w:r>
    </w:p>
    <w:p w:rsidR="00DF1304" w:rsidRPr="00DF1304" w:rsidRDefault="00DF1304" w:rsidP="00DF130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F1304">
        <w:rPr>
          <w:rFonts w:ascii="Times New Roman" w:eastAsia="Times New Roman" w:hAnsi="Times New Roman" w:cs="Times New Roman"/>
          <w:color w:val="000000"/>
          <w:sz w:val="28"/>
          <w:szCs w:val="28"/>
          <w:lang w:val="uk-UA" w:eastAsia="ru-RU"/>
        </w:rPr>
        <w:t xml:space="preserve">Якщо кандидат наполягає на участі в іспиті за даних обставин, він допускається до іспиту, а остаточне рішення приймає конкурсна комісія. </w:t>
      </w:r>
    </w:p>
    <w:p w:rsidR="00DF1304" w:rsidRPr="00DF1304" w:rsidRDefault="00DF1304" w:rsidP="00DF130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F1304">
        <w:rPr>
          <w:rFonts w:ascii="Times New Roman" w:eastAsia="Times New Roman" w:hAnsi="Times New Roman" w:cs="Times New Roman"/>
          <w:color w:val="000000"/>
          <w:sz w:val="28"/>
          <w:szCs w:val="28"/>
          <w:lang w:val="uk-UA" w:eastAsia="ru-RU"/>
        </w:rPr>
        <w:t xml:space="preserve">Кандидати, які подали недостовірні відомості, до участі в конкурсі не допускаються. </w:t>
      </w:r>
    </w:p>
    <w:p w:rsidR="00DF1304" w:rsidRPr="00DF1304" w:rsidRDefault="00DF1304" w:rsidP="00DF130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F1304">
        <w:rPr>
          <w:rFonts w:ascii="Times New Roman" w:eastAsia="Times New Roman" w:hAnsi="Times New Roman" w:cs="Times New Roman"/>
          <w:color w:val="000000"/>
          <w:sz w:val="28"/>
          <w:szCs w:val="28"/>
          <w:lang w:val="uk-UA" w:eastAsia="ru-RU"/>
        </w:rPr>
        <w:t xml:space="preserve">1.5.Об'єктивність проведення іспиту забезпечується рівними умовами (тривалість іспиту, зміст та кількість питань, підрахунок результатів) та відкритістю інформації про них, єдиними критеріями оцінки. </w:t>
      </w:r>
    </w:p>
    <w:p w:rsidR="00DF1304" w:rsidRPr="00DF1304" w:rsidRDefault="00DF1304" w:rsidP="00DF130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F1304">
        <w:rPr>
          <w:rFonts w:ascii="Times New Roman" w:eastAsia="Times New Roman" w:hAnsi="Times New Roman" w:cs="Times New Roman"/>
          <w:color w:val="000000"/>
          <w:sz w:val="28"/>
          <w:szCs w:val="28"/>
          <w:lang w:val="uk-UA" w:eastAsia="ru-RU"/>
        </w:rPr>
        <w:t xml:space="preserve">1.6.Проведення іспиту для кандидатів на заміщення вакантних посад передбачає перевірку та оцінку їх знань Конституції України, Законів України «Про службу в органах місцевого самоврядування», «Про запобігання корупції», а також законодавства з урахуванням специфіки функціональних повноважень відповідного структурного підрозділу (посадової особи місцевого самоврядування) </w:t>
      </w:r>
      <w:proofErr w:type="spellStart"/>
      <w:r w:rsidRPr="00DF1304">
        <w:rPr>
          <w:rFonts w:ascii="Times New Roman" w:eastAsia="Times New Roman" w:hAnsi="Times New Roman" w:cs="Times New Roman"/>
          <w:color w:val="000000"/>
          <w:sz w:val="28"/>
          <w:szCs w:val="28"/>
          <w:lang w:val="uk-UA" w:eastAsia="ru-RU"/>
        </w:rPr>
        <w:t>Городищенської</w:t>
      </w:r>
      <w:proofErr w:type="spellEnd"/>
      <w:r w:rsidRPr="00DF1304">
        <w:rPr>
          <w:rFonts w:ascii="Times New Roman" w:eastAsia="Times New Roman" w:hAnsi="Times New Roman" w:cs="Times New Roman"/>
          <w:color w:val="000000"/>
          <w:sz w:val="28"/>
          <w:szCs w:val="28"/>
          <w:lang w:val="uk-UA" w:eastAsia="ru-RU"/>
        </w:rPr>
        <w:t xml:space="preserve"> сільської ради. </w:t>
      </w:r>
    </w:p>
    <w:p w:rsidR="00DF1304" w:rsidRPr="00DF1304" w:rsidRDefault="00DF1304" w:rsidP="00DF130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F1304">
        <w:rPr>
          <w:rFonts w:ascii="Times New Roman" w:eastAsia="Times New Roman" w:hAnsi="Times New Roman" w:cs="Times New Roman"/>
          <w:color w:val="000000"/>
          <w:sz w:val="28"/>
          <w:szCs w:val="28"/>
          <w:lang w:val="uk-UA" w:eastAsia="ru-RU"/>
        </w:rPr>
        <w:lastRenderedPageBreak/>
        <w:t xml:space="preserve">1.7.Перелік питань для перевірки знання законодавства з урахуванням специфіки функціональних повноважень відповідного структурного підрозділу (посадової особи місцевого самоврядування) </w:t>
      </w:r>
      <w:proofErr w:type="spellStart"/>
      <w:r w:rsidRPr="00DF1304">
        <w:rPr>
          <w:rFonts w:ascii="Times New Roman" w:eastAsia="Times New Roman" w:hAnsi="Times New Roman" w:cs="Times New Roman"/>
          <w:color w:val="000000"/>
          <w:sz w:val="28"/>
          <w:szCs w:val="28"/>
          <w:lang w:val="uk-UA" w:eastAsia="ru-RU"/>
        </w:rPr>
        <w:t>Городищенської</w:t>
      </w:r>
      <w:proofErr w:type="spellEnd"/>
      <w:r w:rsidRPr="00DF1304">
        <w:rPr>
          <w:rFonts w:ascii="Times New Roman" w:eastAsia="Times New Roman" w:hAnsi="Times New Roman" w:cs="Times New Roman"/>
          <w:color w:val="000000"/>
          <w:sz w:val="28"/>
          <w:szCs w:val="28"/>
          <w:lang w:val="uk-UA" w:eastAsia="ru-RU"/>
        </w:rPr>
        <w:t xml:space="preserve"> сільської ради затверджується  сільським головою, відповідно до Порядку проведення конкурсу та цього Порядку. Питання мають бути актуальними, ґрунтуватися на чинних нормативно-правових актах. Питання, що ґрунтуються на нормативно-правових актах, які втратили чинність, мають бути своєчасно замінені в установленому порядку. </w:t>
      </w:r>
    </w:p>
    <w:p w:rsidR="00DF1304" w:rsidRPr="00DF1304" w:rsidRDefault="00DF1304" w:rsidP="00DF130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F1304">
        <w:rPr>
          <w:rFonts w:ascii="Times New Roman" w:eastAsia="Times New Roman" w:hAnsi="Times New Roman" w:cs="Times New Roman"/>
          <w:color w:val="000000"/>
          <w:sz w:val="28"/>
          <w:szCs w:val="28"/>
          <w:lang w:val="uk-UA" w:eastAsia="ru-RU"/>
        </w:rPr>
        <w:t xml:space="preserve">1.8.Переліки питань оприлюднюється на офіційному веб-сайті </w:t>
      </w:r>
      <w:proofErr w:type="spellStart"/>
      <w:r w:rsidRPr="00DF1304">
        <w:rPr>
          <w:rFonts w:ascii="Times New Roman" w:eastAsia="Times New Roman" w:hAnsi="Times New Roman" w:cs="Times New Roman"/>
          <w:color w:val="000000"/>
          <w:sz w:val="28"/>
          <w:szCs w:val="28"/>
          <w:lang w:val="uk-UA" w:eastAsia="ru-RU"/>
        </w:rPr>
        <w:t>Городищенської</w:t>
      </w:r>
      <w:proofErr w:type="spellEnd"/>
      <w:r w:rsidRPr="00DF1304">
        <w:rPr>
          <w:rFonts w:ascii="Times New Roman" w:eastAsia="Times New Roman" w:hAnsi="Times New Roman" w:cs="Times New Roman"/>
          <w:color w:val="000000"/>
          <w:sz w:val="28"/>
          <w:szCs w:val="28"/>
          <w:lang w:val="uk-UA" w:eastAsia="ru-RU"/>
        </w:rPr>
        <w:t xml:space="preserve"> сільської ради та обов'язково надаються для ознайомлення всім учасникам конкурсу при наданні документів для участі в конкурсі. </w:t>
      </w:r>
    </w:p>
    <w:p w:rsidR="00DF1304" w:rsidRPr="00DF1304" w:rsidRDefault="00DF1304" w:rsidP="00DF130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F1304">
        <w:rPr>
          <w:rFonts w:ascii="Times New Roman" w:eastAsia="Times New Roman" w:hAnsi="Times New Roman" w:cs="Times New Roman"/>
          <w:color w:val="000000"/>
          <w:sz w:val="28"/>
          <w:szCs w:val="28"/>
          <w:lang w:val="uk-UA" w:eastAsia="ru-RU"/>
        </w:rPr>
        <w:t xml:space="preserve">1.9.Екзаменаційні білети формуються за формою, наведеною у додатку 1 цього Порядку, та затверджуються головою конкурсної комісії. </w:t>
      </w:r>
    </w:p>
    <w:p w:rsidR="00DF1304" w:rsidRPr="00DF1304" w:rsidRDefault="00DF1304" w:rsidP="00DF130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F1304">
        <w:rPr>
          <w:rFonts w:ascii="Times New Roman" w:eastAsia="Times New Roman" w:hAnsi="Times New Roman" w:cs="Times New Roman"/>
          <w:color w:val="000000"/>
          <w:sz w:val="28"/>
          <w:szCs w:val="28"/>
          <w:lang w:val="uk-UA" w:eastAsia="ru-RU"/>
        </w:rPr>
        <w:t xml:space="preserve">До кожного білета включаються по одному питанню на перевірку знання Конституції України, Законів України </w:t>
      </w:r>
      <w:r w:rsidRPr="00DF1304">
        <w:rPr>
          <w:rFonts w:ascii="Times New Roman" w:eastAsia="Times New Roman" w:hAnsi="Times New Roman" w:cs="Times New Roman"/>
          <w:sz w:val="28"/>
          <w:szCs w:val="28"/>
          <w:lang w:val="uk-UA" w:eastAsia="ru-RU"/>
        </w:rPr>
        <w:t>«Про запобігання корупції», «Про службу в органах місцевого самоврядування»</w:t>
      </w:r>
      <w:r w:rsidRPr="00DF1304">
        <w:rPr>
          <w:rFonts w:ascii="Times New Roman" w:eastAsia="Times New Roman" w:hAnsi="Times New Roman" w:cs="Times New Roman"/>
          <w:color w:val="000000"/>
          <w:sz w:val="28"/>
          <w:szCs w:val="28"/>
          <w:lang w:val="uk-UA" w:eastAsia="ru-RU"/>
        </w:rPr>
        <w:t xml:space="preserve"> та два питання на перевірку знання законодавства з урахуванням специфіки функціональних повноважень відповідного структурного підрозділу (посадової особи місцевого самоврядування) </w:t>
      </w:r>
      <w:proofErr w:type="spellStart"/>
      <w:r w:rsidRPr="00DF1304">
        <w:rPr>
          <w:rFonts w:ascii="Times New Roman" w:eastAsia="Times New Roman" w:hAnsi="Times New Roman" w:cs="Times New Roman"/>
          <w:color w:val="000000"/>
          <w:sz w:val="28"/>
          <w:szCs w:val="28"/>
          <w:lang w:val="uk-UA" w:eastAsia="ru-RU"/>
        </w:rPr>
        <w:t>Городищенської</w:t>
      </w:r>
      <w:proofErr w:type="spellEnd"/>
      <w:r w:rsidRPr="00DF1304">
        <w:rPr>
          <w:rFonts w:ascii="Times New Roman" w:eastAsia="Times New Roman" w:hAnsi="Times New Roman" w:cs="Times New Roman"/>
          <w:color w:val="000000"/>
          <w:sz w:val="28"/>
          <w:szCs w:val="28"/>
          <w:lang w:val="uk-UA" w:eastAsia="ru-RU"/>
        </w:rPr>
        <w:t xml:space="preserve"> сільської ради - всього 5 питань. </w:t>
      </w:r>
    </w:p>
    <w:p w:rsidR="00DF1304" w:rsidRPr="00DF1304" w:rsidRDefault="00DF1304" w:rsidP="00DF130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F1304">
        <w:rPr>
          <w:rFonts w:ascii="Times New Roman" w:eastAsia="Times New Roman" w:hAnsi="Times New Roman" w:cs="Times New Roman"/>
          <w:color w:val="000000"/>
          <w:sz w:val="28"/>
          <w:szCs w:val="28"/>
          <w:lang w:val="uk-UA" w:eastAsia="ru-RU"/>
        </w:rPr>
        <w:t xml:space="preserve">1.10.Кількість білетів має бути не менше 15. </w:t>
      </w:r>
    </w:p>
    <w:p w:rsidR="00DF1304" w:rsidRPr="00DF1304" w:rsidRDefault="00DF1304" w:rsidP="00DF130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F1304">
        <w:rPr>
          <w:rFonts w:ascii="Times New Roman" w:eastAsia="Times New Roman" w:hAnsi="Times New Roman" w:cs="Times New Roman"/>
          <w:color w:val="000000"/>
          <w:sz w:val="28"/>
          <w:szCs w:val="28"/>
          <w:lang w:val="uk-UA" w:eastAsia="ru-RU"/>
        </w:rPr>
        <w:t xml:space="preserve">1.11.З урахуванням специфіки функціональних повноважень відповідного структурного підрозділу (посадової особи місцевого самоврядування) </w:t>
      </w:r>
      <w:proofErr w:type="spellStart"/>
      <w:r w:rsidRPr="00DF1304">
        <w:rPr>
          <w:rFonts w:ascii="Times New Roman" w:eastAsia="Times New Roman" w:hAnsi="Times New Roman" w:cs="Times New Roman"/>
          <w:color w:val="000000"/>
          <w:sz w:val="28"/>
          <w:szCs w:val="28"/>
          <w:lang w:val="uk-UA" w:eastAsia="ru-RU"/>
        </w:rPr>
        <w:t>Городищенської</w:t>
      </w:r>
      <w:proofErr w:type="spellEnd"/>
      <w:r w:rsidRPr="00DF1304">
        <w:rPr>
          <w:rFonts w:ascii="Times New Roman" w:eastAsia="Times New Roman" w:hAnsi="Times New Roman" w:cs="Times New Roman"/>
          <w:color w:val="000000"/>
          <w:sz w:val="28"/>
          <w:szCs w:val="28"/>
          <w:lang w:val="uk-UA" w:eastAsia="ru-RU"/>
        </w:rPr>
        <w:t xml:space="preserve"> сільської ради можливе розроблення кількох варіантів комплектів екзаменаційних білетів залежно від кваліфікаційних вимог до відповідних рівнів посад. </w:t>
      </w:r>
    </w:p>
    <w:p w:rsidR="00DF1304" w:rsidRPr="00DF1304" w:rsidRDefault="00DF1304" w:rsidP="00DF130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F1304">
        <w:rPr>
          <w:rFonts w:ascii="Times New Roman" w:eastAsia="Times New Roman" w:hAnsi="Times New Roman" w:cs="Times New Roman"/>
          <w:color w:val="000000"/>
          <w:sz w:val="28"/>
          <w:szCs w:val="28"/>
          <w:lang w:val="uk-UA" w:eastAsia="ru-RU"/>
        </w:rPr>
        <w:t xml:space="preserve">1.12. Процедура іспиту складається з 3-х етапів: </w:t>
      </w:r>
    </w:p>
    <w:p w:rsidR="00DF1304" w:rsidRPr="00DF1304" w:rsidRDefault="00DF1304" w:rsidP="00DF130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F1304">
        <w:rPr>
          <w:rFonts w:ascii="Times New Roman" w:eastAsia="Times New Roman" w:hAnsi="Times New Roman" w:cs="Times New Roman"/>
          <w:color w:val="000000"/>
          <w:sz w:val="28"/>
          <w:szCs w:val="28"/>
          <w:lang w:val="uk-UA" w:eastAsia="ru-RU"/>
        </w:rPr>
        <w:t xml:space="preserve">1) організаційна підготовка до іспиту; </w:t>
      </w:r>
    </w:p>
    <w:p w:rsidR="00DF1304" w:rsidRPr="00DF1304" w:rsidRDefault="00DF1304" w:rsidP="00DF130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F1304">
        <w:rPr>
          <w:rFonts w:ascii="Times New Roman" w:eastAsia="Times New Roman" w:hAnsi="Times New Roman" w:cs="Times New Roman"/>
          <w:color w:val="000000"/>
          <w:sz w:val="28"/>
          <w:szCs w:val="28"/>
          <w:lang w:val="uk-UA" w:eastAsia="ru-RU"/>
        </w:rPr>
        <w:t xml:space="preserve">2) складання іспиту; </w:t>
      </w:r>
    </w:p>
    <w:p w:rsidR="00DF1304" w:rsidRPr="00DF1304" w:rsidRDefault="00DF1304" w:rsidP="00DF130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F1304">
        <w:rPr>
          <w:rFonts w:ascii="Times New Roman" w:eastAsia="Times New Roman" w:hAnsi="Times New Roman" w:cs="Times New Roman"/>
          <w:color w:val="000000"/>
          <w:sz w:val="28"/>
          <w:szCs w:val="28"/>
          <w:lang w:val="uk-UA" w:eastAsia="ru-RU"/>
        </w:rPr>
        <w:t xml:space="preserve">3) оцінювання та підбиття підсумків іспиту. </w:t>
      </w:r>
    </w:p>
    <w:p w:rsidR="00DF1304" w:rsidRPr="00DF1304" w:rsidRDefault="00DF1304" w:rsidP="00DF130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F1304">
        <w:rPr>
          <w:rFonts w:ascii="Times New Roman" w:eastAsia="Times New Roman" w:hAnsi="Times New Roman" w:cs="Times New Roman"/>
          <w:color w:val="000000"/>
          <w:sz w:val="28"/>
          <w:szCs w:val="28"/>
          <w:lang w:val="uk-UA" w:eastAsia="ru-RU"/>
        </w:rPr>
        <w:t xml:space="preserve">1.13. Голова конкурсної комісії визначає дату проведення іспиту, секретар конкурсної комісії повідомляє кандидатів про місце і час його проведення. </w:t>
      </w:r>
    </w:p>
    <w:p w:rsidR="00DF1304" w:rsidRPr="00DF1304" w:rsidRDefault="00DF1304" w:rsidP="00DF1304">
      <w:pPr>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8"/>
          <w:lang w:val="uk-UA" w:eastAsia="ru-RU"/>
        </w:rPr>
      </w:pPr>
    </w:p>
    <w:p w:rsidR="00DF1304" w:rsidRPr="00DF1304" w:rsidRDefault="00DF1304" w:rsidP="00DF130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F1304">
        <w:rPr>
          <w:rFonts w:ascii="Times New Roman" w:eastAsia="Times New Roman" w:hAnsi="Times New Roman" w:cs="Times New Roman"/>
          <w:b/>
          <w:bCs/>
          <w:color w:val="000000"/>
          <w:sz w:val="28"/>
          <w:szCs w:val="28"/>
          <w:lang w:val="uk-UA" w:eastAsia="ru-RU"/>
        </w:rPr>
        <w:t xml:space="preserve">2.Організаційна підготовка до іспиту </w:t>
      </w:r>
    </w:p>
    <w:p w:rsidR="00DF1304" w:rsidRPr="00DF1304" w:rsidRDefault="00DF1304" w:rsidP="00DF130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F1304">
        <w:rPr>
          <w:rFonts w:ascii="Times New Roman" w:eastAsia="Times New Roman" w:hAnsi="Times New Roman" w:cs="Times New Roman"/>
          <w:color w:val="000000"/>
          <w:sz w:val="28"/>
          <w:szCs w:val="28"/>
          <w:lang w:val="uk-UA" w:eastAsia="ru-RU"/>
        </w:rPr>
        <w:t xml:space="preserve">2.1. Організаційна підготовка іспиту проводиться в день проведення іспиту з усіма кандидатами на заміщення вакантних посад. </w:t>
      </w:r>
    </w:p>
    <w:p w:rsidR="00DF1304" w:rsidRPr="00DF1304" w:rsidRDefault="00DF1304" w:rsidP="00DF130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F1304">
        <w:rPr>
          <w:rFonts w:ascii="Times New Roman" w:eastAsia="Times New Roman" w:hAnsi="Times New Roman" w:cs="Times New Roman"/>
          <w:color w:val="000000"/>
          <w:sz w:val="28"/>
          <w:szCs w:val="28"/>
          <w:lang w:val="uk-UA" w:eastAsia="ru-RU"/>
        </w:rPr>
        <w:t xml:space="preserve">2.2. Секретар конкурсної комісії інформує про тривалість та процедуру складання іспиту. </w:t>
      </w:r>
    </w:p>
    <w:p w:rsidR="00DF1304" w:rsidRPr="00DF1304" w:rsidRDefault="00DF1304" w:rsidP="00DF130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F1304">
        <w:rPr>
          <w:rFonts w:ascii="Times New Roman" w:eastAsia="Times New Roman" w:hAnsi="Times New Roman" w:cs="Times New Roman"/>
          <w:color w:val="000000"/>
          <w:sz w:val="28"/>
          <w:szCs w:val="28"/>
          <w:lang w:val="uk-UA" w:eastAsia="ru-RU"/>
        </w:rPr>
        <w:t xml:space="preserve">2.3. До початку іспиту секретар конкурсної комісії відповідає на запитання кандидатів щодо процедури іспиту. Інформація секретаря про умови складання іспиту має бути достатньою для кандидатів. Секретар повинен упевнитись, що всі кандидати зрозуміли умови іспиту, в іншому випадку надати додаткові пояснення. У разі виникнення спірних питань, вони мають бути розв'язані головою конкурсної комісії. </w:t>
      </w:r>
    </w:p>
    <w:p w:rsidR="00DF1304" w:rsidRPr="00DF1304" w:rsidRDefault="00DF1304" w:rsidP="00DF1304">
      <w:pPr>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8"/>
          <w:lang w:val="uk-UA" w:eastAsia="ru-RU"/>
        </w:rPr>
      </w:pPr>
    </w:p>
    <w:p w:rsidR="00DF1304" w:rsidRPr="00DF1304" w:rsidRDefault="00DF1304" w:rsidP="00DF130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F1304">
        <w:rPr>
          <w:rFonts w:ascii="Times New Roman" w:eastAsia="Times New Roman" w:hAnsi="Times New Roman" w:cs="Times New Roman"/>
          <w:b/>
          <w:bCs/>
          <w:color w:val="000000"/>
          <w:sz w:val="28"/>
          <w:szCs w:val="28"/>
          <w:lang w:val="uk-UA" w:eastAsia="ru-RU"/>
        </w:rPr>
        <w:lastRenderedPageBreak/>
        <w:t xml:space="preserve">3.Складання іспиту </w:t>
      </w:r>
    </w:p>
    <w:p w:rsidR="00DF1304" w:rsidRPr="00DF1304" w:rsidRDefault="00DF1304" w:rsidP="00DF130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F1304">
        <w:rPr>
          <w:rFonts w:ascii="Times New Roman" w:eastAsia="Times New Roman" w:hAnsi="Times New Roman" w:cs="Times New Roman"/>
          <w:color w:val="000000"/>
          <w:sz w:val="28"/>
          <w:szCs w:val="28"/>
          <w:lang w:val="uk-UA" w:eastAsia="ru-RU"/>
        </w:rPr>
        <w:t xml:space="preserve">3.1. Під час підготовки відповідей на запитання екзаменаційного білета мають бути присутніми не менше трьох членів конкурсної комісії. </w:t>
      </w:r>
    </w:p>
    <w:p w:rsidR="00DF1304" w:rsidRPr="00DF1304" w:rsidRDefault="00DF1304" w:rsidP="00DF130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F1304">
        <w:rPr>
          <w:rFonts w:ascii="Times New Roman" w:eastAsia="Times New Roman" w:hAnsi="Times New Roman" w:cs="Times New Roman"/>
          <w:color w:val="000000"/>
          <w:sz w:val="28"/>
          <w:szCs w:val="28"/>
          <w:lang w:val="uk-UA" w:eastAsia="ru-RU"/>
        </w:rPr>
        <w:t xml:space="preserve">3.2. Іспит складається одночасно для кандидатів на заміщення однієї вакантної посади. У разі невеликої кількості кандидатів та наявності відповідних умов, передбачених пунктом 3.3. цього Порядку, іспит може проводитися одночасно на заміщення декількох вакантних посад. </w:t>
      </w:r>
    </w:p>
    <w:p w:rsidR="00DF1304" w:rsidRPr="00DF1304" w:rsidRDefault="00DF1304" w:rsidP="00DF130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F1304">
        <w:rPr>
          <w:rFonts w:ascii="Times New Roman" w:eastAsia="Times New Roman" w:hAnsi="Times New Roman" w:cs="Times New Roman"/>
          <w:color w:val="000000"/>
          <w:sz w:val="28"/>
          <w:szCs w:val="28"/>
          <w:lang w:val="uk-UA" w:eastAsia="ru-RU"/>
        </w:rPr>
        <w:t xml:space="preserve">3.3. Іспит проводиться у приміщенні </w:t>
      </w:r>
      <w:proofErr w:type="spellStart"/>
      <w:r w:rsidRPr="00DF1304">
        <w:rPr>
          <w:rFonts w:ascii="Times New Roman" w:eastAsia="Times New Roman" w:hAnsi="Times New Roman" w:cs="Times New Roman"/>
          <w:color w:val="000000"/>
          <w:sz w:val="28"/>
          <w:szCs w:val="28"/>
          <w:lang w:val="uk-UA" w:eastAsia="ru-RU"/>
        </w:rPr>
        <w:t>Городищенської</w:t>
      </w:r>
      <w:proofErr w:type="spellEnd"/>
      <w:r w:rsidRPr="00DF1304">
        <w:rPr>
          <w:rFonts w:ascii="Times New Roman" w:eastAsia="Times New Roman" w:hAnsi="Times New Roman" w:cs="Times New Roman"/>
          <w:color w:val="000000"/>
          <w:sz w:val="28"/>
          <w:szCs w:val="28"/>
          <w:lang w:val="uk-UA" w:eastAsia="ru-RU"/>
        </w:rPr>
        <w:t xml:space="preserve"> сільської ради, яке відповідає умовам зручного розміщення, що унеможливлює спілкування кандидатів та забезпечує індивідуальну підготовку відповідей на питання білета. Кандидати не можуть самостійно залишати приміщення, в якому складається іспит, до його закінчення. </w:t>
      </w:r>
    </w:p>
    <w:p w:rsidR="00DF1304" w:rsidRPr="00DF1304" w:rsidRDefault="00DF1304" w:rsidP="00DF130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F1304">
        <w:rPr>
          <w:rFonts w:ascii="Times New Roman" w:eastAsia="Times New Roman" w:hAnsi="Times New Roman" w:cs="Times New Roman"/>
          <w:color w:val="000000"/>
          <w:sz w:val="28"/>
          <w:szCs w:val="28"/>
          <w:lang w:val="uk-UA" w:eastAsia="ru-RU"/>
        </w:rPr>
        <w:t xml:space="preserve">3.4. Іспит складається письмово за екзаменаційними білетами, які пропонуються кандидату за його вибором і відкриваються у присутності кандидатів на заміщення вакантних посад під час складання іспиту. </w:t>
      </w:r>
    </w:p>
    <w:p w:rsidR="00DF1304" w:rsidRPr="00DF1304" w:rsidRDefault="00DF1304" w:rsidP="00DF130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F1304">
        <w:rPr>
          <w:rFonts w:ascii="Times New Roman" w:eastAsia="Times New Roman" w:hAnsi="Times New Roman" w:cs="Times New Roman"/>
          <w:color w:val="000000"/>
          <w:sz w:val="28"/>
          <w:szCs w:val="28"/>
          <w:lang w:val="uk-UA" w:eastAsia="ru-RU"/>
        </w:rPr>
        <w:t xml:space="preserve">3.5. Іспит складається державною мовою. </w:t>
      </w:r>
    </w:p>
    <w:p w:rsidR="00DF1304" w:rsidRPr="00DF1304" w:rsidRDefault="00DF1304" w:rsidP="00DF130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F1304">
        <w:rPr>
          <w:rFonts w:ascii="Times New Roman" w:eastAsia="Times New Roman" w:hAnsi="Times New Roman" w:cs="Times New Roman"/>
          <w:color w:val="000000"/>
          <w:sz w:val="28"/>
          <w:szCs w:val="28"/>
          <w:lang w:val="uk-UA" w:eastAsia="ru-RU"/>
        </w:rPr>
        <w:t xml:space="preserve">3.6. При підготовці відповідей на питання білета кандидат здійснює записи на аркуші із штампом </w:t>
      </w:r>
      <w:proofErr w:type="spellStart"/>
      <w:r w:rsidRPr="00DF1304">
        <w:rPr>
          <w:rFonts w:ascii="Times New Roman" w:eastAsia="Times New Roman" w:hAnsi="Times New Roman" w:cs="Times New Roman"/>
          <w:color w:val="000000"/>
          <w:sz w:val="28"/>
          <w:szCs w:val="28"/>
          <w:lang w:val="uk-UA" w:eastAsia="ru-RU"/>
        </w:rPr>
        <w:t>Городищенської</w:t>
      </w:r>
      <w:proofErr w:type="spellEnd"/>
      <w:r w:rsidRPr="00DF1304">
        <w:rPr>
          <w:rFonts w:ascii="Times New Roman" w:eastAsia="Times New Roman" w:hAnsi="Times New Roman" w:cs="Times New Roman"/>
          <w:color w:val="000000"/>
          <w:sz w:val="28"/>
          <w:szCs w:val="28"/>
          <w:lang w:val="uk-UA" w:eastAsia="ru-RU"/>
        </w:rPr>
        <w:t xml:space="preserve"> сільської ради. Перед відповіддю обов'язково вказується прізвище, ім'я та по-батькові кандидата, номер білета та питання, зазначені в білеті. </w:t>
      </w:r>
    </w:p>
    <w:p w:rsidR="00DF1304" w:rsidRPr="00DF1304" w:rsidRDefault="00DF1304" w:rsidP="00DF130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F1304">
        <w:rPr>
          <w:rFonts w:ascii="Times New Roman" w:eastAsia="Times New Roman" w:hAnsi="Times New Roman" w:cs="Times New Roman"/>
          <w:color w:val="000000"/>
          <w:sz w:val="28"/>
          <w:szCs w:val="28"/>
          <w:lang w:val="uk-UA" w:eastAsia="ru-RU"/>
        </w:rPr>
        <w:t xml:space="preserve">Після підготовки відповідей на аркуші проставляється підпис кандидата та дата складання іспиту. </w:t>
      </w:r>
    </w:p>
    <w:p w:rsidR="00DF1304" w:rsidRPr="00DF1304" w:rsidRDefault="00DF1304" w:rsidP="00DF130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F1304">
        <w:rPr>
          <w:rFonts w:ascii="Times New Roman" w:eastAsia="Times New Roman" w:hAnsi="Times New Roman" w:cs="Times New Roman"/>
          <w:color w:val="000000"/>
          <w:sz w:val="28"/>
          <w:szCs w:val="28"/>
          <w:lang w:val="uk-UA" w:eastAsia="ru-RU"/>
        </w:rPr>
        <w:t xml:space="preserve">3.7. Загальний час для підготовки відповіді на екзаменаційний білет має становити 60 хвилин. </w:t>
      </w:r>
    </w:p>
    <w:p w:rsidR="00DF1304" w:rsidRPr="00DF1304" w:rsidRDefault="00DF1304" w:rsidP="00DF130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p>
    <w:p w:rsidR="00DF1304" w:rsidRPr="00DF1304" w:rsidRDefault="00DF1304" w:rsidP="00DF130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F1304">
        <w:rPr>
          <w:rFonts w:ascii="Times New Roman" w:eastAsia="Times New Roman" w:hAnsi="Times New Roman" w:cs="Times New Roman"/>
          <w:b/>
          <w:bCs/>
          <w:color w:val="000000"/>
          <w:sz w:val="28"/>
          <w:szCs w:val="28"/>
          <w:lang w:val="uk-UA" w:eastAsia="ru-RU"/>
        </w:rPr>
        <w:t xml:space="preserve">4.Оцінювання та підбиття підсумків іспиту </w:t>
      </w:r>
    </w:p>
    <w:p w:rsidR="00DF1304" w:rsidRPr="00DF1304" w:rsidRDefault="00DF1304" w:rsidP="00DF130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F1304">
        <w:rPr>
          <w:rFonts w:ascii="Times New Roman" w:eastAsia="Times New Roman" w:hAnsi="Times New Roman" w:cs="Times New Roman"/>
          <w:color w:val="000000"/>
          <w:sz w:val="28"/>
          <w:szCs w:val="28"/>
          <w:lang w:val="uk-UA" w:eastAsia="ru-RU"/>
        </w:rPr>
        <w:t xml:space="preserve">4.1. Для оцінки знань кандидатів використовується п'ятибальна система. </w:t>
      </w:r>
    </w:p>
    <w:p w:rsidR="00DF1304" w:rsidRPr="00DF1304" w:rsidRDefault="00DF1304" w:rsidP="00DF130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F1304">
        <w:rPr>
          <w:rFonts w:ascii="Times New Roman" w:eastAsia="Times New Roman" w:hAnsi="Times New Roman" w:cs="Times New Roman"/>
          <w:color w:val="000000"/>
          <w:sz w:val="28"/>
          <w:szCs w:val="28"/>
          <w:lang w:val="uk-UA" w:eastAsia="ru-RU"/>
        </w:rPr>
        <w:t xml:space="preserve">П'ять балів виставляється кандидатам, які виявили глибокі знання Конституції України, </w:t>
      </w:r>
      <w:r w:rsidRPr="00DF1304">
        <w:rPr>
          <w:rFonts w:ascii="Times New Roman" w:eastAsia="Times New Roman" w:hAnsi="Times New Roman" w:cs="Times New Roman"/>
          <w:sz w:val="28"/>
          <w:szCs w:val="28"/>
          <w:lang w:val="uk-UA" w:eastAsia="ru-RU"/>
        </w:rPr>
        <w:t>Законів України «Про службу в органах місцевого самоврядування», «Про запобігання корупції»,</w:t>
      </w:r>
      <w:r w:rsidRPr="00DF1304">
        <w:rPr>
          <w:rFonts w:ascii="Times New Roman" w:eastAsia="Times New Roman" w:hAnsi="Times New Roman" w:cs="Times New Roman"/>
          <w:color w:val="000000"/>
          <w:sz w:val="28"/>
          <w:szCs w:val="28"/>
          <w:lang w:val="uk-UA" w:eastAsia="ru-RU"/>
        </w:rPr>
        <w:t xml:space="preserve"> та успішно справилися із запитаннями на перевірку знання Закону України «Про місцеве самоврядування в Україні» та законодавства з урахуванням специфіки функціональних повноважень відповідного структурного підрозділу (посадової особи місцевого самоврядування) </w:t>
      </w:r>
      <w:proofErr w:type="spellStart"/>
      <w:r w:rsidRPr="00DF1304">
        <w:rPr>
          <w:rFonts w:ascii="Times New Roman" w:eastAsia="Times New Roman" w:hAnsi="Times New Roman" w:cs="Times New Roman"/>
          <w:color w:val="000000"/>
          <w:sz w:val="28"/>
          <w:szCs w:val="28"/>
          <w:lang w:val="uk-UA" w:eastAsia="ru-RU"/>
        </w:rPr>
        <w:t>Городищенської</w:t>
      </w:r>
      <w:proofErr w:type="spellEnd"/>
      <w:r w:rsidRPr="00DF1304">
        <w:rPr>
          <w:rFonts w:ascii="Times New Roman" w:eastAsia="Times New Roman" w:hAnsi="Times New Roman" w:cs="Times New Roman"/>
          <w:color w:val="000000"/>
          <w:sz w:val="28"/>
          <w:szCs w:val="28"/>
          <w:lang w:val="uk-UA" w:eastAsia="ru-RU"/>
        </w:rPr>
        <w:t xml:space="preserve"> сільської ради. </w:t>
      </w:r>
    </w:p>
    <w:p w:rsidR="00DF1304" w:rsidRPr="00DF1304" w:rsidRDefault="00DF1304" w:rsidP="00DF130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F1304">
        <w:rPr>
          <w:rFonts w:ascii="Times New Roman" w:eastAsia="Times New Roman" w:hAnsi="Times New Roman" w:cs="Times New Roman"/>
          <w:color w:val="000000"/>
          <w:sz w:val="28"/>
          <w:szCs w:val="28"/>
          <w:lang w:val="uk-UA" w:eastAsia="ru-RU"/>
        </w:rPr>
        <w:t xml:space="preserve">Чотири бали виставляється кандидатам, які виявили повні знання Конституції України, Законів України «Про службу в органах місцевого самоврядування», «Про запобігання корупції» і достатньо володіють знаннями Закону України «Про місцеве самоврядування в Україні» та законодавства з урахуванням специфіки функціональних повноважень відповідного структурного підрозділу (посадової особи місцевого самоврядування) </w:t>
      </w:r>
      <w:proofErr w:type="spellStart"/>
      <w:r w:rsidRPr="00DF1304">
        <w:rPr>
          <w:rFonts w:ascii="Times New Roman" w:eastAsia="Times New Roman" w:hAnsi="Times New Roman" w:cs="Times New Roman"/>
          <w:color w:val="000000"/>
          <w:sz w:val="28"/>
          <w:szCs w:val="28"/>
          <w:lang w:val="uk-UA" w:eastAsia="ru-RU"/>
        </w:rPr>
        <w:t>Городищенської</w:t>
      </w:r>
      <w:proofErr w:type="spellEnd"/>
      <w:r w:rsidRPr="00DF1304">
        <w:rPr>
          <w:rFonts w:ascii="Times New Roman" w:eastAsia="Times New Roman" w:hAnsi="Times New Roman" w:cs="Times New Roman"/>
          <w:color w:val="000000"/>
          <w:sz w:val="28"/>
          <w:szCs w:val="28"/>
          <w:lang w:val="uk-UA" w:eastAsia="ru-RU"/>
        </w:rPr>
        <w:t xml:space="preserve"> сільської ради.</w:t>
      </w:r>
    </w:p>
    <w:p w:rsidR="00DF1304" w:rsidRPr="00DF1304" w:rsidRDefault="00DF1304" w:rsidP="00DF130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F1304">
        <w:rPr>
          <w:rFonts w:ascii="Times New Roman" w:eastAsia="Times New Roman" w:hAnsi="Times New Roman" w:cs="Times New Roman"/>
          <w:color w:val="000000"/>
          <w:sz w:val="28"/>
          <w:szCs w:val="28"/>
          <w:lang w:val="uk-UA" w:eastAsia="ru-RU"/>
        </w:rPr>
        <w:t xml:space="preserve">Три бали виставляється кандидатам, які виявили розуміння поставлених питань в обсязі, достатньому для подальшої роботи. </w:t>
      </w:r>
    </w:p>
    <w:p w:rsidR="00DF1304" w:rsidRPr="00DF1304" w:rsidRDefault="00DF1304" w:rsidP="00DF130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F1304">
        <w:rPr>
          <w:rFonts w:ascii="Times New Roman" w:eastAsia="Times New Roman" w:hAnsi="Times New Roman" w:cs="Times New Roman"/>
          <w:color w:val="000000"/>
          <w:sz w:val="28"/>
          <w:szCs w:val="28"/>
          <w:lang w:val="uk-UA" w:eastAsia="ru-RU"/>
        </w:rPr>
        <w:lastRenderedPageBreak/>
        <w:t xml:space="preserve">Два бали виставляється кандидатам, які розуміють основні поняття нормативно-правових актів, але в процесі відповіді допустили значну кількість помилок. </w:t>
      </w:r>
    </w:p>
    <w:p w:rsidR="00DF1304" w:rsidRPr="00DF1304" w:rsidRDefault="00DF1304" w:rsidP="00DF130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F1304">
        <w:rPr>
          <w:rFonts w:ascii="Times New Roman" w:eastAsia="Times New Roman" w:hAnsi="Times New Roman" w:cs="Times New Roman"/>
          <w:color w:val="000000"/>
          <w:sz w:val="28"/>
          <w:szCs w:val="28"/>
          <w:lang w:val="uk-UA" w:eastAsia="ru-RU"/>
        </w:rPr>
        <w:t xml:space="preserve">Один бал виставляється кандидатам, які не відповіли на питання у встановлений строк. </w:t>
      </w:r>
    </w:p>
    <w:p w:rsidR="00DF1304" w:rsidRPr="00DF1304" w:rsidRDefault="00DF1304" w:rsidP="00DF130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F1304">
        <w:rPr>
          <w:rFonts w:ascii="Times New Roman" w:eastAsia="Times New Roman" w:hAnsi="Times New Roman" w:cs="Times New Roman"/>
          <w:color w:val="000000"/>
          <w:sz w:val="28"/>
          <w:szCs w:val="28"/>
          <w:lang w:val="uk-UA" w:eastAsia="ru-RU"/>
        </w:rPr>
        <w:t xml:space="preserve">4.2.Після закінчення часу, відведеного на складання іспиту, проводиться перевірка відповідей та їх оцінювання всіма членами конкурсної комісії, присутніми на засіданні конкурсної комісії. Члени конкурсної комісії приймають спільне рішення щодо оцінки відповідей на кожне питання екзаменаційного білета. Такі оцінки виставляються на аркуші з відповідями кандидата.  </w:t>
      </w:r>
    </w:p>
    <w:p w:rsidR="00DF1304" w:rsidRPr="00DF1304" w:rsidRDefault="00DF1304" w:rsidP="00DF130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F1304">
        <w:rPr>
          <w:rFonts w:ascii="Times New Roman" w:eastAsia="Times New Roman" w:hAnsi="Times New Roman" w:cs="Times New Roman"/>
          <w:color w:val="000000"/>
          <w:sz w:val="28"/>
          <w:szCs w:val="28"/>
          <w:lang w:val="uk-UA" w:eastAsia="ru-RU"/>
        </w:rPr>
        <w:t xml:space="preserve">4.3.Підбиття підсумку здійснюється шляхом додавання балів за кожне питання і занесення загальної суми балів у екзаменаційну відомість, форма якої наведена у додатку 2 до цього Порядку. З результатами іспиту кандидат ознайомлюється під підпис. </w:t>
      </w:r>
    </w:p>
    <w:p w:rsidR="00DF1304" w:rsidRPr="00DF1304" w:rsidRDefault="00DF1304" w:rsidP="00DF130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F1304">
        <w:rPr>
          <w:rFonts w:ascii="Times New Roman" w:eastAsia="Times New Roman" w:hAnsi="Times New Roman" w:cs="Times New Roman"/>
          <w:color w:val="000000"/>
          <w:sz w:val="28"/>
          <w:szCs w:val="28"/>
          <w:lang w:val="uk-UA" w:eastAsia="ru-RU"/>
        </w:rPr>
        <w:t xml:space="preserve">4.4.Аркуші з відповідями кандидатів зберігаються разом з іншими матеріалами та документами конкурсної комісії у секретаря конкурсної комісії відповідно до вимог чинного законодавства. </w:t>
      </w:r>
    </w:p>
    <w:p w:rsidR="00DF1304" w:rsidRPr="00DF1304" w:rsidRDefault="00DF1304" w:rsidP="00DF130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F1304">
        <w:rPr>
          <w:rFonts w:ascii="Times New Roman" w:eastAsia="Times New Roman" w:hAnsi="Times New Roman" w:cs="Times New Roman"/>
          <w:color w:val="000000"/>
          <w:sz w:val="28"/>
          <w:szCs w:val="28"/>
          <w:lang w:val="uk-UA" w:eastAsia="ru-RU"/>
        </w:rPr>
        <w:t xml:space="preserve">4.5.Кандидати, які набрали загальну суму балів, що не є нижчою 50 відсотків від максимальної суми балів, яка може бути виставлена при наданні відповідей, вважаються такими, які успішно склали іспит. </w:t>
      </w:r>
    </w:p>
    <w:p w:rsidR="00DF1304" w:rsidRPr="00DF1304" w:rsidRDefault="00DF1304" w:rsidP="00DF130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F1304">
        <w:rPr>
          <w:rFonts w:ascii="Times New Roman" w:eastAsia="Times New Roman" w:hAnsi="Times New Roman" w:cs="Times New Roman"/>
          <w:color w:val="000000"/>
          <w:sz w:val="28"/>
          <w:szCs w:val="28"/>
          <w:lang w:val="uk-UA" w:eastAsia="ru-RU"/>
        </w:rPr>
        <w:t xml:space="preserve">4.6.Кандидати, які набрали менше 50 відсотків від максимальної суми балів, вважаються такими, які не склали іспит. </w:t>
      </w:r>
    </w:p>
    <w:p w:rsidR="00DF1304" w:rsidRPr="00DF1304" w:rsidRDefault="00DF1304" w:rsidP="00DF130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F1304">
        <w:rPr>
          <w:rFonts w:ascii="Times New Roman" w:eastAsia="Times New Roman" w:hAnsi="Times New Roman" w:cs="Times New Roman"/>
          <w:color w:val="000000"/>
          <w:sz w:val="28"/>
          <w:szCs w:val="28"/>
          <w:lang w:val="uk-UA" w:eastAsia="ru-RU"/>
        </w:rPr>
        <w:t xml:space="preserve">4.7.Кандидати, які не склали іспит, не можуть бути рекомендовані конкурсною комісією для призначення на посаду. </w:t>
      </w:r>
    </w:p>
    <w:p w:rsidR="00DF1304" w:rsidRPr="00DF1304" w:rsidRDefault="00DF1304" w:rsidP="00DF130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F1304">
        <w:rPr>
          <w:rFonts w:ascii="Times New Roman" w:eastAsia="Times New Roman" w:hAnsi="Times New Roman" w:cs="Times New Roman"/>
          <w:color w:val="000000"/>
          <w:sz w:val="28"/>
          <w:szCs w:val="28"/>
          <w:lang w:val="uk-UA" w:eastAsia="ru-RU"/>
        </w:rPr>
        <w:t xml:space="preserve">4.8.Результати іспиту можуть бути оскаржені в порядку, передбаченому для оскарження рішень конкурсної комісії. </w:t>
      </w:r>
    </w:p>
    <w:p w:rsidR="00DF1304" w:rsidRPr="00DF1304" w:rsidRDefault="00DF1304" w:rsidP="00DF1304">
      <w:pPr>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p>
    <w:p w:rsidR="00DF1304" w:rsidRPr="00DF1304" w:rsidRDefault="00DF1304" w:rsidP="00DF1304">
      <w:pPr>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p>
    <w:p w:rsidR="00DF1304" w:rsidRPr="00DF1304" w:rsidRDefault="00DF1304" w:rsidP="00DF1304">
      <w:pPr>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p>
    <w:p w:rsidR="0001405C" w:rsidRPr="0001405C" w:rsidRDefault="0001405C" w:rsidP="0001405C">
      <w:pPr>
        <w:jc w:val="center"/>
        <w:rPr>
          <w:rFonts w:ascii="Times New Roman" w:eastAsia="Times New Roman" w:hAnsi="Times New Roman" w:cs="Times New Roman"/>
          <w:lang w:val="uk-UA" w:eastAsia="ru-RU"/>
        </w:rPr>
      </w:pPr>
      <w:bookmarkStart w:id="0" w:name="_GoBack"/>
      <w:bookmarkEnd w:id="0"/>
    </w:p>
    <w:p w:rsidR="0001405C" w:rsidRPr="0001405C" w:rsidRDefault="0001405C" w:rsidP="0001405C">
      <w:pPr>
        <w:jc w:val="center"/>
        <w:rPr>
          <w:rFonts w:ascii="Times New Roman" w:eastAsia="Times New Roman" w:hAnsi="Times New Roman" w:cs="Times New Roman"/>
          <w:lang w:val="uk-UA" w:eastAsia="ru-RU"/>
        </w:rPr>
      </w:pPr>
    </w:p>
    <w:p w:rsidR="0001405C" w:rsidRPr="0001405C" w:rsidRDefault="0001405C" w:rsidP="0001405C">
      <w:pPr>
        <w:jc w:val="center"/>
        <w:rPr>
          <w:rFonts w:ascii="Times New Roman" w:eastAsia="Times New Roman" w:hAnsi="Times New Roman" w:cs="Times New Roman"/>
          <w:lang w:val="uk-UA" w:eastAsia="ru-RU"/>
        </w:rPr>
      </w:pPr>
    </w:p>
    <w:p w:rsidR="0001405C" w:rsidRPr="0001405C" w:rsidRDefault="0001405C" w:rsidP="0001405C">
      <w:pPr>
        <w:jc w:val="center"/>
        <w:rPr>
          <w:rFonts w:ascii="Times New Roman" w:eastAsia="Times New Roman" w:hAnsi="Times New Roman" w:cs="Times New Roman"/>
          <w:lang w:val="uk-UA" w:eastAsia="ru-RU"/>
        </w:rPr>
      </w:pPr>
    </w:p>
    <w:p w:rsidR="00DF2FEF" w:rsidRPr="0001405C" w:rsidRDefault="00DF2FEF">
      <w:pPr>
        <w:rPr>
          <w:lang w:val="uk-UA"/>
        </w:rPr>
      </w:pPr>
    </w:p>
    <w:sectPr w:rsidR="00DF2FEF" w:rsidRPr="000140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5B5"/>
    <w:rsid w:val="0001405C"/>
    <w:rsid w:val="006265B5"/>
    <w:rsid w:val="00DF1304"/>
    <w:rsid w:val="00DF2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1363</Words>
  <Characters>7773</Characters>
  <Application>Microsoft Office Word</Application>
  <DocSecurity>0</DocSecurity>
  <Lines>64</Lines>
  <Paragraphs>18</Paragraphs>
  <ScaleCrop>false</ScaleCrop>
  <Company>SPecialiST RePack</Company>
  <LinksUpToDate>false</LinksUpToDate>
  <CharactersWithSpaces>9118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2021-01-06T10:31:00Z</dcterms:created>
  <dcterms:modified xsi:type="dcterms:W3CDTF">2021-01-06T10:33:00Z</dcterms:modified>
</cp:coreProperties>
</file>