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 xml:space="preserve">                                                           ЗАТВЕРДЖЕНО</w:t>
      </w: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Рішення сесії Городищенської  сільської </w:t>
      </w: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ради</w:t>
      </w: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382296">
        <w:rPr>
          <w:rFonts w:ascii="Times New Roman" w:eastAsia="Times New Roman" w:hAnsi="Times New Roman" w:cs="Times New Roman"/>
          <w:color w:val="000000"/>
          <w:sz w:val="28"/>
          <w:szCs w:val="28"/>
          <w:lang w:val="uk-UA"/>
        </w:rPr>
        <w:t xml:space="preserve">                     № </w:t>
      </w:r>
      <w:r w:rsidR="00382296" w:rsidRPr="00382296">
        <w:rPr>
          <w:rFonts w:ascii="Times New Roman" w:eastAsia="Times New Roman" w:hAnsi="Times New Roman" w:cs="Times New Roman"/>
          <w:color w:val="000000"/>
          <w:sz w:val="28"/>
          <w:szCs w:val="28"/>
          <w:u w:val="single"/>
          <w:lang w:val="uk-UA"/>
        </w:rPr>
        <w:t>57-28/8</w:t>
      </w:r>
      <w:r w:rsidR="00382296">
        <w:rPr>
          <w:rFonts w:ascii="Times New Roman" w:eastAsia="Times New Roman" w:hAnsi="Times New Roman" w:cs="Times New Roman"/>
          <w:color w:val="000000"/>
          <w:sz w:val="28"/>
          <w:szCs w:val="28"/>
          <w:lang w:val="uk-UA"/>
        </w:rPr>
        <w:t xml:space="preserve">  від </w:t>
      </w:r>
      <w:r w:rsidR="00382296" w:rsidRPr="00382296">
        <w:rPr>
          <w:rFonts w:ascii="Times New Roman" w:eastAsia="Times New Roman" w:hAnsi="Times New Roman" w:cs="Times New Roman"/>
          <w:color w:val="000000"/>
          <w:sz w:val="28"/>
          <w:szCs w:val="28"/>
          <w:u w:val="single"/>
          <w:lang w:val="uk-UA"/>
        </w:rPr>
        <w:t>29.05.2020 року</w:t>
      </w:r>
      <w:bookmarkStart w:id="0" w:name="_GoBack"/>
      <w:bookmarkEnd w:id="0"/>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Голова Городищенської сільської ради</w:t>
      </w: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__________            Світлана СОКОЛЮК</w:t>
      </w: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480" w:lineRule="auto"/>
        <w:jc w:val="center"/>
        <w:rPr>
          <w:rFonts w:ascii="Times New Roman" w:eastAsia="Times New Roman" w:hAnsi="Times New Roman" w:cs="Times New Roman"/>
          <w:color w:val="000000"/>
          <w:sz w:val="36"/>
          <w:szCs w:val="36"/>
          <w:lang w:val="uk-UA"/>
        </w:rPr>
      </w:pPr>
      <w:r>
        <w:rPr>
          <w:rFonts w:ascii="Times New Roman" w:eastAsia="Times New Roman" w:hAnsi="Times New Roman" w:cs="Times New Roman"/>
          <w:b/>
          <w:color w:val="000000"/>
          <w:sz w:val="36"/>
          <w:szCs w:val="36"/>
          <w:lang w:val="uk-UA"/>
        </w:rPr>
        <w:t>СТАТУТ</w:t>
      </w:r>
    </w:p>
    <w:p w:rsidR="005A4176" w:rsidRDefault="00FC74F9" w:rsidP="005A4176">
      <w:pPr>
        <w:pStyle w:val="1"/>
        <w:spacing w:line="480" w:lineRule="auto"/>
        <w:jc w:val="center"/>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 xml:space="preserve">КОМУНАЛЬНОГО ЗАКЛАДУ </w:t>
      </w:r>
      <w:r w:rsidR="00C53507">
        <w:rPr>
          <w:rFonts w:ascii="Times New Roman" w:eastAsia="Times New Roman" w:hAnsi="Times New Roman" w:cs="Times New Roman"/>
          <w:b/>
          <w:color w:val="000000"/>
          <w:sz w:val="32"/>
          <w:szCs w:val="32"/>
          <w:lang w:val="uk-UA"/>
        </w:rPr>
        <w:t>ЗАГАЛЬНОЇ</w:t>
      </w:r>
      <w:r w:rsidR="00FF6466">
        <w:rPr>
          <w:rFonts w:ascii="Times New Roman" w:eastAsia="Times New Roman" w:hAnsi="Times New Roman" w:cs="Times New Roman"/>
          <w:b/>
          <w:color w:val="000000"/>
          <w:sz w:val="32"/>
          <w:szCs w:val="32"/>
          <w:lang w:val="uk-UA"/>
        </w:rPr>
        <w:t xml:space="preserve"> СЕРЕДНЬОЇ ОСВІТИ І-ІІ СТУПЕНІВ «</w:t>
      </w:r>
      <w:r w:rsidR="00680B1B">
        <w:rPr>
          <w:rFonts w:ascii="Times New Roman" w:eastAsia="Times New Roman" w:hAnsi="Times New Roman" w:cs="Times New Roman"/>
          <w:b/>
          <w:color w:val="000000"/>
          <w:sz w:val="32"/>
          <w:szCs w:val="32"/>
          <w:lang w:val="uk-UA"/>
        </w:rPr>
        <w:t>ГІМНАЗІЇ</w:t>
      </w:r>
      <w:r w:rsidR="00FF6466">
        <w:rPr>
          <w:rFonts w:ascii="Times New Roman" w:eastAsia="Times New Roman" w:hAnsi="Times New Roman" w:cs="Times New Roman"/>
          <w:b/>
          <w:color w:val="000000"/>
          <w:sz w:val="32"/>
          <w:szCs w:val="32"/>
          <w:lang w:val="uk-UA"/>
        </w:rPr>
        <w:t xml:space="preserve"> с.НЕСВІЧ</w:t>
      </w:r>
    </w:p>
    <w:p w:rsidR="005A4176" w:rsidRDefault="005A4176" w:rsidP="005A4176">
      <w:pPr>
        <w:pStyle w:val="1"/>
        <w:spacing w:line="480" w:lineRule="auto"/>
        <w:jc w:val="center"/>
        <w:rPr>
          <w:rFonts w:ascii="Times New Roman" w:eastAsia="Times New Roman" w:hAnsi="Times New Roman" w:cs="Times New Roman"/>
          <w:color w:val="000000"/>
          <w:sz w:val="32"/>
          <w:szCs w:val="32"/>
          <w:lang w:val="uk-UA"/>
        </w:rPr>
      </w:pPr>
      <w:r>
        <w:rPr>
          <w:rFonts w:ascii="Times New Roman" w:eastAsia="Times New Roman" w:hAnsi="Times New Roman" w:cs="Times New Roman"/>
          <w:b/>
          <w:color w:val="000000"/>
          <w:sz w:val="32"/>
          <w:szCs w:val="32"/>
          <w:lang w:val="uk-UA"/>
        </w:rPr>
        <w:t>ГОРОДИЩЕНСЬКОЇ СІЛЬСЬКОЇ РАДИ</w:t>
      </w:r>
      <w:r w:rsidR="00FC74F9">
        <w:rPr>
          <w:rFonts w:ascii="Times New Roman" w:eastAsia="Times New Roman" w:hAnsi="Times New Roman" w:cs="Times New Roman"/>
          <w:b/>
          <w:color w:val="000000"/>
          <w:sz w:val="32"/>
          <w:szCs w:val="32"/>
          <w:lang w:val="uk-UA"/>
        </w:rPr>
        <w:t>»</w:t>
      </w:r>
    </w:p>
    <w:p w:rsidR="005A4176" w:rsidRDefault="005A4176" w:rsidP="005A4176">
      <w:pPr>
        <w:pStyle w:val="1"/>
        <w:spacing w:line="48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(нова редакція)</w:t>
      </w:r>
    </w:p>
    <w:p w:rsidR="005A4176" w:rsidRDefault="005A4176" w:rsidP="005A4176">
      <w:pPr>
        <w:pStyle w:val="1"/>
        <w:spacing w:line="48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ідентифікаційний код 21754039</w:t>
      </w:r>
    </w:p>
    <w:p w:rsidR="005A4176" w:rsidRDefault="005A4176" w:rsidP="005A4176">
      <w:pPr>
        <w:pStyle w:val="1"/>
        <w:spacing w:line="276" w:lineRule="auto"/>
        <w:jc w:val="both"/>
        <w:rPr>
          <w:rFonts w:ascii="Times New Roman" w:eastAsia="Times New Roman" w:hAnsi="Times New Roman" w:cs="Times New Roman"/>
          <w:color w:val="000000"/>
          <w:sz w:val="28"/>
          <w:szCs w:val="28"/>
        </w:rPr>
      </w:pPr>
    </w:p>
    <w:p w:rsidR="005A4176" w:rsidRDefault="005A4176" w:rsidP="005A4176">
      <w:pPr>
        <w:pStyle w:val="1"/>
        <w:spacing w:line="276" w:lineRule="auto"/>
        <w:jc w:val="both"/>
        <w:rPr>
          <w:rFonts w:ascii="Times New Roman" w:eastAsia="Times New Roman" w:hAnsi="Times New Roman" w:cs="Times New Roman"/>
          <w:color w:val="000000"/>
          <w:sz w:val="28"/>
          <w:szCs w:val="28"/>
        </w:rPr>
      </w:pPr>
    </w:p>
    <w:p w:rsidR="005A4176" w:rsidRDefault="005A4176" w:rsidP="005A4176">
      <w:pPr>
        <w:pStyle w:val="1"/>
        <w:spacing w:line="276" w:lineRule="auto"/>
        <w:jc w:val="both"/>
        <w:rPr>
          <w:rFonts w:ascii="Times New Roman" w:eastAsia="Times New Roman" w:hAnsi="Times New Roman" w:cs="Times New Roman"/>
          <w:color w:val="000000"/>
          <w:sz w:val="28"/>
          <w:szCs w:val="28"/>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rsidR="005A4176" w:rsidRPr="00C961EF" w:rsidRDefault="005A4176" w:rsidP="00C961EF">
      <w:pPr>
        <w:pStyle w:val="a4"/>
        <w:spacing w:line="276" w:lineRule="auto"/>
        <w:ind w:leftChars="0" w:left="-2" w:firstLineChars="0" w:firstLine="709"/>
        <w:jc w:val="center"/>
        <w:rPr>
          <w:rFonts w:ascii="Times New Roman" w:hAnsi="Times New Roman" w:cs="Times New Roman"/>
          <w:b/>
          <w:sz w:val="28"/>
          <w:szCs w:val="28"/>
          <w:lang w:val="uk-UA"/>
        </w:rPr>
      </w:pPr>
      <w:r w:rsidRPr="00C961EF">
        <w:rPr>
          <w:rFonts w:ascii="Times New Roman" w:hAnsi="Times New Roman" w:cs="Times New Roman"/>
          <w:b/>
          <w:sz w:val="28"/>
          <w:szCs w:val="28"/>
        </w:rPr>
        <w:lastRenderedPageBreak/>
        <w:t>I</w:t>
      </w:r>
      <w:r w:rsidRPr="00C961EF">
        <w:rPr>
          <w:rFonts w:ascii="Times New Roman" w:hAnsi="Times New Roman" w:cs="Times New Roman"/>
          <w:b/>
          <w:sz w:val="28"/>
          <w:szCs w:val="28"/>
          <w:lang w:val="uk-UA"/>
        </w:rPr>
        <w:t>. ЗАГАЛЬНІ ПОЛОЖЕННЯ</w:t>
      </w:r>
    </w:p>
    <w:p w:rsidR="00680B1B" w:rsidRDefault="00680B1B" w:rsidP="00680B1B">
      <w:pPr>
        <w:pStyle w:val="a4"/>
        <w:spacing w:line="276" w:lineRule="auto"/>
        <w:ind w:leftChars="0" w:left="-2" w:firstLineChars="0" w:firstLine="709"/>
        <w:jc w:val="both"/>
        <w:rPr>
          <w:rFonts w:ascii="Times New Roman" w:hAnsi="Times New Roman" w:cs="Times New Roman"/>
          <w:sz w:val="28"/>
          <w:szCs w:val="28"/>
          <w:lang w:val="uk-UA"/>
        </w:rPr>
      </w:pPr>
      <w:bookmarkStart w:id="1" w:name="_gjdgxs"/>
      <w:bookmarkEnd w:id="1"/>
      <w:r w:rsidRPr="00115AFD">
        <w:rPr>
          <w:rFonts w:ascii="Times New Roman" w:hAnsi="Times New Roman" w:cs="Times New Roman"/>
          <w:sz w:val="28"/>
          <w:szCs w:val="28"/>
          <w:lang w:val="uk-UA"/>
        </w:rPr>
        <w:t xml:space="preserve">1.1. </w:t>
      </w:r>
      <w:r w:rsidR="00115AFD">
        <w:rPr>
          <w:rFonts w:ascii="Times New Roman" w:hAnsi="Times New Roman" w:cs="Times New Roman"/>
          <w:sz w:val="28"/>
          <w:szCs w:val="28"/>
          <w:lang w:val="uk-UA"/>
        </w:rPr>
        <w:t>Комунальний заклад загальної середньої освіти І-ІІ ступенів «Г</w:t>
      </w:r>
      <w:r>
        <w:rPr>
          <w:rFonts w:ascii="Times New Roman" w:hAnsi="Times New Roman" w:cs="Times New Roman"/>
          <w:sz w:val="28"/>
          <w:szCs w:val="28"/>
          <w:lang w:val="uk-UA"/>
        </w:rPr>
        <w:t>імназія</w:t>
      </w:r>
      <w:r w:rsidR="00115AFD">
        <w:rPr>
          <w:rFonts w:ascii="Times New Roman" w:hAnsi="Times New Roman" w:cs="Times New Roman"/>
          <w:sz w:val="28"/>
          <w:szCs w:val="28"/>
          <w:lang w:val="uk-UA"/>
        </w:rPr>
        <w:t xml:space="preserve"> с.Несвіч</w:t>
      </w:r>
      <w:r>
        <w:rPr>
          <w:rFonts w:ascii="Times New Roman" w:hAnsi="Times New Roman" w:cs="Times New Roman"/>
          <w:sz w:val="28"/>
          <w:szCs w:val="28"/>
          <w:lang w:val="uk-UA"/>
        </w:rPr>
        <w:t xml:space="preserve"> Городищенської сільської ради</w:t>
      </w:r>
      <w:r w:rsidR="00115AFD">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передана</w:t>
      </w:r>
      <w:r w:rsidR="005A4176">
        <w:rPr>
          <w:rFonts w:ascii="Times New Roman" w:hAnsi="Times New Roman" w:cs="Times New Roman"/>
          <w:sz w:val="28"/>
          <w:szCs w:val="28"/>
          <w:lang w:val="uk-UA"/>
        </w:rPr>
        <w:t xml:space="preserve">  у комунальну власність Городищенської </w:t>
      </w:r>
      <w:r>
        <w:rPr>
          <w:rFonts w:ascii="Times New Roman" w:hAnsi="Times New Roman" w:cs="Times New Roman"/>
          <w:sz w:val="28"/>
          <w:szCs w:val="28"/>
          <w:lang w:val="uk-UA"/>
        </w:rPr>
        <w:t>об’єднаної територіальної громади</w:t>
      </w:r>
      <w:r w:rsidR="005A4176">
        <w:rPr>
          <w:rFonts w:ascii="Times New Roman" w:hAnsi="Times New Roman" w:cs="Times New Roman"/>
          <w:sz w:val="28"/>
          <w:szCs w:val="28"/>
          <w:lang w:val="uk-UA"/>
        </w:rPr>
        <w:t xml:space="preserve"> 2018 року</w:t>
      </w:r>
      <w:r>
        <w:rPr>
          <w:rFonts w:ascii="Times New Roman" w:hAnsi="Times New Roman" w:cs="Times New Roman"/>
          <w:sz w:val="28"/>
          <w:szCs w:val="28"/>
          <w:lang w:val="uk-UA"/>
        </w:rPr>
        <w:t xml:space="preserve"> як Загальноосвітня школа І-ІІІ ступеня с.Несвіч Луцького району Волинської області</w:t>
      </w:r>
      <w:r w:rsidR="005A4176">
        <w:rPr>
          <w:rFonts w:ascii="Times New Roman" w:hAnsi="Times New Roman" w:cs="Times New Roman"/>
          <w:sz w:val="28"/>
          <w:szCs w:val="28"/>
          <w:lang w:val="uk-UA"/>
        </w:rPr>
        <w:t>.</w:t>
      </w:r>
      <w:r>
        <w:rPr>
          <w:rFonts w:ascii="Times New Roman" w:hAnsi="Times New Roman" w:cs="Times New Roman"/>
          <w:sz w:val="28"/>
          <w:szCs w:val="28"/>
          <w:lang w:val="uk-UA"/>
        </w:rPr>
        <w:t xml:space="preserve"> Цей заклад освіти був перейменований у Несвічівський заклад загальної середньої освіти І-ІІІ ступенів Городищенської сільської ради.</w:t>
      </w:r>
    </w:p>
    <w:p w:rsidR="005A4176" w:rsidRDefault="00680B1B" w:rsidP="00680B1B">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Рішенням сесії Городищенської сільської ради було понижено ступінь закладу освіти та перейменовано у </w:t>
      </w:r>
      <w:r w:rsidR="00FC74F9">
        <w:rPr>
          <w:rFonts w:ascii="Times New Roman" w:hAnsi="Times New Roman" w:cs="Times New Roman"/>
          <w:sz w:val="28"/>
          <w:szCs w:val="28"/>
          <w:lang w:val="uk-UA"/>
        </w:rPr>
        <w:t xml:space="preserve">Комунальний заклад </w:t>
      </w:r>
      <w:r w:rsidR="00115AFD">
        <w:rPr>
          <w:rFonts w:ascii="Times New Roman" w:hAnsi="Times New Roman" w:cs="Times New Roman"/>
          <w:sz w:val="28"/>
          <w:szCs w:val="28"/>
          <w:lang w:val="uk-UA"/>
        </w:rPr>
        <w:t xml:space="preserve">загальної середньої освіти І-ІІ ступенів </w:t>
      </w:r>
      <w:r w:rsidR="00FC74F9">
        <w:rPr>
          <w:rFonts w:ascii="Times New Roman" w:hAnsi="Times New Roman" w:cs="Times New Roman"/>
          <w:sz w:val="28"/>
          <w:szCs w:val="28"/>
          <w:lang w:val="uk-UA"/>
        </w:rPr>
        <w:t>«</w:t>
      </w:r>
      <w:r w:rsidR="00115AFD">
        <w:rPr>
          <w:rFonts w:ascii="Times New Roman" w:hAnsi="Times New Roman" w:cs="Times New Roman"/>
          <w:sz w:val="28"/>
          <w:szCs w:val="28"/>
          <w:lang w:val="uk-UA"/>
        </w:rPr>
        <w:t>Г</w:t>
      </w:r>
      <w:r>
        <w:rPr>
          <w:rFonts w:ascii="Times New Roman" w:hAnsi="Times New Roman" w:cs="Times New Roman"/>
          <w:sz w:val="28"/>
          <w:szCs w:val="28"/>
          <w:lang w:val="uk-UA"/>
        </w:rPr>
        <w:t xml:space="preserve">імназію </w:t>
      </w:r>
      <w:r w:rsidR="00115AFD">
        <w:rPr>
          <w:rFonts w:ascii="Times New Roman" w:hAnsi="Times New Roman" w:cs="Times New Roman"/>
          <w:sz w:val="28"/>
          <w:szCs w:val="28"/>
          <w:lang w:val="uk-UA"/>
        </w:rPr>
        <w:t xml:space="preserve">с.Несвіч </w:t>
      </w:r>
      <w:r>
        <w:rPr>
          <w:rFonts w:ascii="Times New Roman" w:hAnsi="Times New Roman" w:cs="Times New Roman"/>
          <w:sz w:val="28"/>
          <w:szCs w:val="28"/>
          <w:lang w:val="uk-UA"/>
        </w:rPr>
        <w:t>Городищенської сільської ради</w:t>
      </w:r>
      <w:r w:rsidR="00FC74F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Повне найменування закладу: </w:t>
      </w:r>
      <w:r w:rsidR="00FC74F9" w:rsidRPr="00FC74F9">
        <w:rPr>
          <w:rFonts w:ascii="Times New Roman" w:hAnsi="Times New Roman" w:cs="Times New Roman"/>
          <w:b/>
          <w:sz w:val="28"/>
          <w:szCs w:val="28"/>
          <w:lang w:val="uk-UA"/>
        </w:rPr>
        <w:t>КОМУНАЛЬНИЙ ЗАКЛАД</w:t>
      </w:r>
      <w:r w:rsidR="00FC74F9">
        <w:rPr>
          <w:rFonts w:ascii="Times New Roman" w:hAnsi="Times New Roman" w:cs="Times New Roman"/>
          <w:sz w:val="28"/>
          <w:szCs w:val="28"/>
          <w:lang w:val="uk-UA"/>
        </w:rPr>
        <w:t xml:space="preserve"> </w:t>
      </w:r>
      <w:r w:rsidR="00115AFD" w:rsidRPr="00115AFD">
        <w:rPr>
          <w:rFonts w:ascii="Times New Roman" w:hAnsi="Times New Roman" w:cs="Times New Roman"/>
          <w:b/>
          <w:sz w:val="28"/>
          <w:szCs w:val="28"/>
          <w:lang w:val="uk-UA"/>
        </w:rPr>
        <w:t>ЗАГАЛЬНОЇ СЕРЕДНЬОЇ ОСВІТИ І-ІІ СТУПЕНІВ «</w:t>
      </w:r>
      <w:r w:rsidR="00680B1B">
        <w:rPr>
          <w:rFonts w:ascii="Times New Roman" w:hAnsi="Times New Roman" w:cs="Times New Roman"/>
          <w:b/>
          <w:sz w:val="28"/>
          <w:szCs w:val="28"/>
          <w:lang w:val="uk-UA"/>
        </w:rPr>
        <w:t>ГІМНАЗІЯ</w:t>
      </w:r>
      <w:r w:rsidR="00115AFD">
        <w:rPr>
          <w:rFonts w:ascii="Times New Roman" w:hAnsi="Times New Roman" w:cs="Times New Roman"/>
          <w:b/>
          <w:sz w:val="28"/>
          <w:szCs w:val="28"/>
          <w:lang w:val="uk-UA"/>
        </w:rPr>
        <w:t xml:space="preserve"> с.НЕСВІЧ</w:t>
      </w:r>
      <w:r>
        <w:rPr>
          <w:rFonts w:ascii="Times New Roman" w:hAnsi="Times New Roman" w:cs="Times New Roman"/>
          <w:b/>
          <w:sz w:val="28"/>
          <w:szCs w:val="28"/>
          <w:lang w:val="uk-UA"/>
        </w:rPr>
        <w:t xml:space="preserve"> ГОРОДИЩЕНСЬКОЇ СІЛЬСЬКОЇ РАДИ</w:t>
      </w:r>
      <w:r w:rsidR="00FC74F9">
        <w:rPr>
          <w:rFonts w:ascii="Times New Roman" w:hAnsi="Times New Roman" w:cs="Times New Roman"/>
          <w:b/>
          <w:sz w:val="28"/>
          <w:szCs w:val="28"/>
          <w:lang w:val="uk-UA"/>
        </w:rPr>
        <w:t>»</w:t>
      </w:r>
    </w:p>
    <w:p w:rsidR="005A4176" w:rsidRDefault="005A4176" w:rsidP="005A4176">
      <w:pPr>
        <w:pStyle w:val="a4"/>
        <w:spacing w:line="276" w:lineRule="auto"/>
        <w:ind w:leftChars="0" w:left="-2" w:firstLineChars="0"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1.3.Скорочена назва: </w:t>
      </w:r>
      <w:r w:rsidR="00115AFD">
        <w:rPr>
          <w:rFonts w:ascii="Times New Roman" w:hAnsi="Times New Roman" w:cs="Times New Roman"/>
          <w:b/>
          <w:sz w:val="28"/>
          <w:szCs w:val="28"/>
          <w:lang w:val="uk-UA"/>
        </w:rPr>
        <w:t>Гімназія с.Несвіч</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4</w:t>
      </w:r>
      <w:r>
        <w:rPr>
          <w:rFonts w:ascii="Times New Roman" w:hAnsi="Times New Roman" w:cs="Times New Roman"/>
          <w:sz w:val="28"/>
          <w:szCs w:val="28"/>
        </w:rPr>
        <w:t>. Юридична адреса  закладу загальної середньої освіти: 45643, Волинська область, Луцький район, с. Несвіч, вулиця Центральна</w:t>
      </w:r>
      <w:r>
        <w:rPr>
          <w:rFonts w:ascii="Times New Roman" w:hAnsi="Times New Roman" w:cs="Times New Roman"/>
          <w:sz w:val="28"/>
          <w:szCs w:val="28"/>
          <w:lang w:val="uk-UA"/>
        </w:rPr>
        <w:t>,</w:t>
      </w:r>
      <w:r>
        <w:rPr>
          <w:rFonts w:ascii="Times New Roman" w:hAnsi="Times New Roman" w:cs="Times New Roman"/>
          <w:sz w:val="28"/>
          <w:szCs w:val="28"/>
        </w:rPr>
        <w:t xml:space="preserve"> 50</w:t>
      </w:r>
    </w:p>
    <w:p w:rsidR="005A4176" w:rsidRDefault="00680B1B"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 Гімназія</w:t>
      </w:r>
      <w:r w:rsidR="005A4176">
        <w:rPr>
          <w:rFonts w:ascii="Times New Roman" w:hAnsi="Times New Roman" w:cs="Times New Roman"/>
          <w:sz w:val="28"/>
          <w:szCs w:val="28"/>
          <w:lang w:val="uk-UA"/>
        </w:rPr>
        <w:t xml:space="preserve">   є юридичною особою, має печатку, штамп, ідентифікаційний код: 21754039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6</w:t>
      </w:r>
      <w:r>
        <w:rPr>
          <w:rFonts w:ascii="Times New Roman" w:hAnsi="Times New Roman" w:cs="Times New Roman"/>
          <w:sz w:val="28"/>
          <w:szCs w:val="28"/>
        </w:rPr>
        <w:t xml:space="preserve">. Засновник закладу освіти: </w:t>
      </w:r>
      <w:r>
        <w:rPr>
          <w:rFonts w:ascii="Times New Roman" w:hAnsi="Times New Roman" w:cs="Times New Roman"/>
          <w:b/>
          <w:smallCaps/>
          <w:sz w:val="28"/>
          <w:szCs w:val="28"/>
        </w:rPr>
        <w:t>ГОРОДИЩЕНСЬКА СІЛЬСЬКА РАДА</w:t>
      </w:r>
      <w:r>
        <w:rPr>
          <w:rFonts w:ascii="Times New Roman" w:hAnsi="Times New Roman" w:cs="Times New Roman"/>
          <w:smallCaps/>
          <w:sz w:val="28"/>
          <w:szCs w:val="28"/>
        </w:rPr>
        <w:t xml:space="preserve">, </w:t>
      </w:r>
      <w:proofErr w:type="gramStart"/>
      <w:r>
        <w:rPr>
          <w:rFonts w:ascii="Times New Roman" w:hAnsi="Times New Roman" w:cs="Times New Roman"/>
          <w:sz w:val="28"/>
          <w:szCs w:val="28"/>
        </w:rPr>
        <w:t>місцезнаходження:  45656</w:t>
      </w:r>
      <w:proofErr w:type="gramEnd"/>
      <w:r>
        <w:rPr>
          <w:rFonts w:ascii="Times New Roman" w:hAnsi="Times New Roman" w:cs="Times New Roman"/>
          <w:sz w:val="28"/>
          <w:szCs w:val="28"/>
        </w:rPr>
        <w:t xml:space="preserve">, Волинська область, Луцький район, </w:t>
      </w:r>
    </w:p>
    <w:p w:rsidR="005A4176" w:rsidRDefault="005A4176" w:rsidP="005A4176">
      <w:pPr>
        <w:pStyle w:val="a4"/>
        <w:spacing w:line="276" w:lineRule="auto"/>
        <w:ind w:leftChars="0" w:left="0" w:firstLineChars="0" w:firstLine="0"/>
        <w:jc w:val="both"/>
        <w:rPr>
          <w:rFonts w:ascii="Times New Roman" w:hAnsi="Times New Roman" w:cs="Times New Roman"/>
          <w:sz w:val="28"/>
          <w:szCs w:val="28"/>
          <w:lang w:val="uk-UA"/>
        </w:rPr>
      </w:pPr>
      <w:r>
        <w:rPr>
          <w:rFonts w:ascii="Times New Roman" w:hAnsi="Times New Roman" w:cs="Times New Roman"/>
          <w:sz w:val="28"/>
          <w:szCs w:val="28"/>
        </w:rPr>
        <w:t xml:space="preserve">с. Городище, вул. Шкільна, 35; ідентифікаційний код:  04590530 </w:t>
      </w:r>
    </w:p>
    <w:p w:rsidR="005A4176" w:rsidRDefault="00570429"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Головною метою гімназії є </w:t>
      </w:r>
      <w:r w:rsidR="005A4176">
        <w:rPr>
          <w:rFonts w:ascii="Times New Roman" w:hAnsi="Times New Roman" w:cs="Times New Roman"/>
          <w:sz w:val="28"/>
          <w:szCs w:val="28"/>
          <w:lang w:val="uk-UA"/>
        </w:rPr>
        <w:t>всебічний розвиток,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відповідності, трудової діяльності та громадської активності, дбайливого ставлення до родини, своєї країни, довкілля, спрямування своєї діяльності на користь іншим людям і суспільству.</w:t>
      </w:r>
    </w:p>
    <w:p w:rsidR="005A4176" w:rsidRDefault="00570429"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Головними завданнями гімназії </w:t>
      </w:r>
      <w:r w:rsidR="005A4176">
        <w:rPr>
          <w:rFonts w:ascii="Times New Roman" w:hAnsi="Times New Roman" w:cs="Times New Roman"/>
          <w:sz w:val="28"/>
          <w:szCs w:val="28"/>
          <w:lang w:val="uk-UA"/>
        </w:rPr>
        <w:t>є забезпечення реалізації права громадян на здобу</w:t>
      </w:r>
      <w:r>
        <w:rPr>
          <w:rFonts w:ascii="Times New Roman" w:hAnsi="Times New Roman" w:cs="Times New Roman"/>
          <w:sz w:val="28"/>
          <w:szCs w:val="28"/>
          <w:lang w:val="uk-UA"/>
        </w:rPr>
        <w:t>ття початкової та базової</w:t>
      </w:r>
      <w:r w:rsidR="005A4176">
        <w:rPr>
          <w:rFonts w:ascii="Times New Roman" w:hAnsi="Times New Roman" w:cs="Times New Roman"/>
          <w:sz w:val="28"/>
          <w:szCs w:val="28"/>
          <w:lang w:val="uk-UA"/>
        </w:rPr>
        <w:t xml:space="preserve"> загальної середньої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9</w:t>
      </w:r>
      <w:r w:rsidR="00570429">
        <w:rPr>
          <w:rFonts w:ascii="Times New Roman" w:hAnsi="Times New Roman" w:cs="Times New Roman"/>
          <w:sz w:val="28"/>
          <w:szCs w:val="28"/>
        </w:rPr>
        <w:t>.</w:t>
      </w:r>
      <w:r w:rsidR="00570429">
        <w:rPr>
          <w:rFonts w:ascii="Times New Roman" w:hAnsi="Times New Roman" w:cs="Times New Roman"/>
          <w:sz w:val="28"/>
          <w:szCs w:val="28"/>
          <w:lang w:val="uk-UA"/>
        </w:rPr>
        <w:t xml:space="preserve"> Гімназія у</w:t>
      </w:r>
      <w:r>
        <w:rPr>
          <w:rFonts w:ascii="Times New Roman" w:hAnsi="Times New Roman" w:cs="Times New Roman"/>
          <w:sz w:val="28"/>
          <w:szCs w:val="28"/>
        </w:rPr>
        <w:t xml:space="preserve"> своїй діяльності керується Конституцією України, Законами України «Про освіту»,</w:t>
      </w:r>
      <w:r>
        <w:rPr>
          <w:rFonts w:ascii="Times New Roman" w:hAnsi="Times New Roman" w:cs="Times New Roman"/>
          <w:sz w:val="28"/>
          <w:szCs w:val="28"/>
          <w:lang w:val="uk-UA"/>
        </w:rPr>
        <w:t xml:space="preserve"> «Про повну загальну середню освіту»</w:t>
      </w:r>
      <w:r>
        <w:rPr>
          <w:rFonts w:ascii="Times New Roman" w:hAnsi="Times New Roman" w:cs="Times New Roman"/>
          <w:sz w:val="28"/>
          <w:szCs w:val="28"/>
        </w:rPr>
        <w:t xml:space="preserve"> та іншими нормативно-правовими актами</w:t>
      </w:r>
      <w:r>
        <w:rPr>
          <w:rFonts w:ascii="Times New Roman" w:hAnsi="Times New Roman" w:cs="Times New Roman"/>
          <w:sz w:val="28"/>
          <w:szCs w:val="28"/>
          <w:lang w:val="uk-UA"/>
        </w:rPr>
        <w:t xml:space="preserve"> законодавства  України у сфері освіти</w:t>
      </w:r>
      <w:r>
        <w:rPr>
          <w:rFonts w:ascii="Times New Roman" w:hAnsi="Times New Roman" w:cs="Times New Roman"/>
          <w:sz w:val="28"/>
          <w:szCs w:val="28"/>
        </w:rPr>
        <w:t>, рішеннями Городищенської  сільської ради або уповноваженого нею відповідного органу управління освітою, власним статутом.</w:t>
      </w:r>
    </w:p>
    <w:p w:rsidR="005A4176" w:rsidRDefault="0036068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1.10. Гімназія</w:t>
      </w:r>
      <w:r w:rsidR="005A4176">
        <w:rPr>
          <w:rFonts w:ascii="Times New Roman" w:hAnsi="Times New Roman" w:cs="Times New Roman"/>
          <w:sz w:val="28"/>
          <w:szCs w:val="28"/>
          <w:lang w:val="uk-UA"/>
        </w:rPr>
        <w:t xml:space="preserve"> самостійно приймає рішення і здійснює діяльність в межах своєї компетенції, передбаченої законодавством України та власним статутом, який затверджується засновником.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1</w:t>
      </w:r>
      <w:r w:rsidR="00680B1B">
        <w:rPr>
          <w:rFonts w:ascii="Times New Roman" w:hAnsi="Times New Roman" w:cs="Times New Roman"/>
          <w:sz w:val="28"/>
          <w:szCs w:val="28"/>
        </w:rPr>
        <w:t xml:space="preserve">. </w:t>
      </w:r>
      <w:r w:rsidR="00680B1B">
        <w:rPr>
          <w:rFonts w:ascii="Times New Roman" w:hAnsi="Times New Roman" w:cs="Times New Roman"/>
          <w:sz w:val="28"/>
          <w:szCs w:val="28"/>
          <w:lang w:val="uk-UA"/>
        </w:rPr>
        <w:t>Гімназія</w:t>
      </w:r>
      <w:r>
        <w:rPr>
          <w:rFonts w:ascii="Times New Roman" w:hAnsi="Times New Roman" w:cs="Times New Roman"/>
          <w:sz w:val="28"/>
          <w:szCs w:val="28"/>
        </w:rPr>
        <w:t>:</w:t>
      </w:r>
    </w:p>
    <w:p w:rsidR="005A4176" w:rsidRDefault="00FC74F9"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забезпечує </w:t>
      </w:r>
      <w:r>
        <w:rPr>
          <w:rFonts w:ascii="Times New Roman" w:hAnsi="Times New Roman" w:cs="Times New Roman"/>
          <w:sz w:val="28"/>
          <w:szCs w:val="28"/>
        </w:rPr>
        <w:t xml:space="preserve"> здобут</w:t>
      </w:r>
      <w:r>
        <w:rPr>
          <w:rFonts w:ascii="Times New Roman" w:hAnsi="Times New Roman" w:cs="Times New Roman"/>
          <w:sz w:val="28"/>
          <w:szCs w:val="28"/>
          <w:lang w:val="uk-UA"/>
        </w:rPr>
        <w:t>тя</w:t>
      </w:r>
      <w:r>
        <w:rPr>
          <w:rFonts w:ascii="Times New Roman" w:hAnsi="Times New Roman" w:cs="Times New Roman"/>
          <w:sz w:val="28"/>
          <w:szCs w:val="28"/>
        </w:rPr>
        <w:t xml:space="preserve"> </w:t>
      </w:r>
      <w:r>
        <w:rPr>
          <w:rFonts w:ascii="Times New Roman" w:hAnsi="Times New Roman" w:cs="Times New Roman"/>
          <w:sz w:val="28"/>
          <w:szCs w:val="28"/>
          <w:lang w:val="uk-UA"/>
        </w:rPr>
        <w:t>початкової та базової загальної середньої освіти</w:t>
      </w:r>
      <w:r w:rsidR="005A4176">
        <w:rPr>
          <w:rFonts w:ascii="Times New Roman" w:hAnsi="Times New Roman" w:cs="Times New Roman"/>
          <w:sz w:val="28"/>
          <w:szCs w:val="28"/>
        </w:rPr>
        <w:t>;</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 єдність навчання і виховання;</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формує освітню  програму  закладу освіти;</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створює науково-методичну і матеріально-технічну бази для організації та здійснення освітнього процесу;</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забезпечує відповідність рівня загальної середньої освіти Державним стандартам загальної середньої освіти;</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охороняє життя і здоров’я учнів, </w:t>
      </w:r>
      <w:proofErr w:type="gramStart"/>
      <w:r>
        <w:rPr>
          <w:rFonts w:ascii="Times New Roman" w:hAnsi="Times New Roman" w:cs="Times New Roman"/>
          <w:sz w:val="28"/>
          <w:szCs w:val="28"/>
        </w:rPr>
        <w:t>педагогічних  та</w:t>
      </w:r>
      <w:proofErr w:type="gramEnd"/>
      <w:r>
        <w:rPr>
          <w:rFonts w:ascii="Times New Roman" w:hAnsi="Times New Roman" w:cs="Times New Roman"/>
          <w:sz w:val="28"/>
          <w:szCs w:val="28"/>
        </w:rPr>
        <w:t xml:space="preserve"> інших працівників  закладу освіти;</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ф</w:t>
      </w:r>
      <w:r>
        <w:rPr>
          <w:rFonts w:ascii="Times New Roman" w:hAnsi="Times New Roman" w:cs="Times New Roman"/>
          <w:sz w:val="28"/>
          <w:szCs w:val="28"/>
        </w:rPr>
        <w:t>ормує</w:t>
      </w:r>
      <w:r>
        <w:rPr>
          <w:rFonts w:ascii="Times New Roman" w:hAnsi="Times New Roman" w:cs="Times New Roman"/>
          <w:sz w:val="28"/>
          <w:szCs w:val="28"/>
          <w:lang w:val="uk-UA"/>
        </w:rPr>
        <w:t xml:space="preserve"> в </w:t>
      </w:r>
      <w:r>
        <w:rPr>
          <w:rFonts w:ascii="Times New Roman" w:hAnsi="Times New Roman" w:cs="Times New Roman"/>
          <w:sz w:val="28"/>
          <w:szCs w:val="28"/>
        </w:rPr>
        <w:t>учнів</w:t>
      </w:r>
      <w:r>
        <w:rPr>
          <w:rFonts w:ascii="Times New Roman" w:hAnsi="Times New Roman" w:cs="Times New Roman"/>
          <w:sz w:val="28"/>
          <w:szCs w:val="28"/>
          <w:lang w:val="uk-UA"/>
        </w:rPr>
        <w:t xml:space="preserve"> </w:t>
      </w:r>
      <w:r>
        <w:rPr>
          <w:rFonts w:ascii="Times New Roman" w:hAnsi="Times New Roman" w:cs="Times New Roman"/>
          <w:sz w:val="28"/>
          <w:szCs w:val="28"/>
        </w:rPr>
        <w:t>засади здорового способу життя, гігієнічні навички;</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забезпечує добір і розстановку кадрів;</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планує власну діяльність та формує стратегію розвитку закладу освіти;</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додержується  фінансової дисципліни, зберігає матеріально-технічну базу;</w:t>
      </w:r>
    </w:p>
    <w:p w:rsidR="005A4176" w:rsidRDefault="005A4176" w:rsidP="005A4176">
      <w:pPr>
        <w:pStyle w:val="a4"/>
        <w:numPr>
          <w:ilvl w:val="0"/>
          <w:numId w:val="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видає документи про освіту  встановленого зразка.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2</w:t>
      </w:r>
      <w:r>
        <w:rPr>
          <w:rFonts w:ascii="Times New Roman" w:hAnsi="Times New Roman" w:cs="Times New Roman"/>
          <w:sz w:val="28"/>
          <w:szCs w:val="28"/>
        </w:rPr>
        <w:t xml:space="preserve">. </w:t>
      </w:r>
      <w:r w:rsidR="00680B1B">
        <w:rPr>
          <w:rFonts w:ascii="Times New Roman" w:hAnsi="Times New Roman" w:cs="Times New Roman"/>
          <w:sz w:val="28"/>
          <w:szCs w:val="28"/>
          <w:lang w:val="uk-UA"/>
        </w:rPr>
        <w:t>Мовою освітнього процесу в гімназії</w:t>
      </w:r>
      <w:r>
        <w:rPr>
          <w:rFonts w:ascii="Times New Roman" w:hAnsi="Times New Roman" w:cs="Times New Roman"/>
          <w:sz w:val="28"/>
          <w:szCs w:val="28"/>
          <w:lang w:val="uk-UA"/>
        </w:rPr>
        <w:t xml:space="preserve"> є державна мова</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3</w:t>
      </w:r>
      <w:r w:rsidR="00FC74F9">
        <w:rPr>
          <w:rFonts w:ascii="Times New Roman" w:hAnsi="Times New Roman" w:cs="Times New Roman"/>
          <w:sz w:val="28"/>
          <w:szCs w:val="28"/>
        </w:rPr>
        <w:t xml:space="preserve">. </w:t>
      </w:r>
      <w:r w:rsidR="00FC74F9">
        <w:rPr>
          <w:rFonts w:ascii="Times New Roman" w:hAnsi="Times New Roman" w:cs="Times New Roman"/>
          <w:sz w:val="28"/>
          <w:szCs w:val="28"/>
          <w:lang w:val="uk-UA"/>
        </w:rPr>
        <w:t>Гімназія</w:t>
      </w:r>
      <w:r>
        <w:rPr>
          <w:rFonts w:ascii="Times New Roman" w:hAnsi="Times New Roman" w:cs="Times New Roman"/>
          <w:sz w:val="28"/>
          <w:szCs w:val="28"/>
        </w:rPr>
        <w:t xml:space="preserve">  має право:</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проходити в установленому порядку державний аудит;</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визначати форми, методи і засоби організації </w:t>
      </w:r>
      <w:r>
        <w:rPr>
          <w:rFonts w:ascii="Times New Roman" w:hAnsi="Times New Roman" w:cs="Times New Roman"/>
          <w:sz w:val="28"/>
          <w:szCs w:val="28"/>
          <w:lang w:val="uk-UA"/>
        </w:rPr>
        <w:t xml:space="preserve">освітнього </w:t>
      </w:r>
      <w:r>
        <w:rPr>
          <w:rFonts w:ascii="Times New Roman" w:hAnsi="Times New Roman" w:cs="Times New Roman"/>
          <w:sz w:val="28"/>
          <w:szCs w:val="28"/>
        </w:rPr>
        <w:t>процесу;</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визначати варіативну частину освітньої програми</w:t>
      </w:r>
      <w:r>
        <w:rPr>
          <w:rFonts w:ascii="Times New Roman" w:hAnsi="Times New Roman" w:cs="Times New Roman"/>
          <w:sz w:val="28"/>
          <w:szCs w:val="28"/>
          <w:lang w:val="uk-UA"/>
        </w:rPr>
        <w:t>;</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 установленому порядку розробляти і впроваджувати експериментальні та індивідуальні робочі навчальні плани;</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використовувати різні форми морального і матеріального заохочення учасників</w:t>
      </w:r>
      <w:r>
        <w:rPr>
          <w:rFonts w:ascii="Times New Roman" w:hAnsi="Times New Roman" w:cs="Times New Roman"/>
          <w:sz w:val="28"/>
          <w:szCs w:val="28"/>
          <w:lang w:val="uk-UA"/>
        </w:rPr>
        <w:t xml:space="preserve"> освітнього</w:t>
      </w:r>
      <w:r>
        <w:rPr>
          <w:rFonts w:ascii="Times New Roman" w:hAnsi="Times New Roman" w:cs="Times New Roman"/>
          <w:sz w:val="28"/>
          <w:szCs w:val="28"/>
        </w:rPr>
        <w:t xml:space="preserve"> процесу;</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бути власником і розпорядником рухомого і нерухомого майна згідно з законодавством України та власним статутом;</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отримувати кошти і матеріальні цінності від органів виконавчої влади, юридичних і фізичних осіб</w:t>
      </w:r>
      <w:r>
        <w:rPr>
          <w:rFonts w:ascii="Times New Roman" w:hAnsi="Times New Roman" w:cs="Times New Roman"/>
          <w:sz w:val="28"/>
          <w:szCs w:val="28"/>
          <w:lang w:val="uk-UA"/>
        </w:rPr>
        <w:t xml:space="preserve"> відповідно законодавства</w:t>
      </w:r>
      <w:r>
        <w:rPr>
          <w:rFonts w:ascii="Times New Roman" w:hAnsi="Times New Roman" w:cs="Times New Roman"/>
          <w:sz w:val="28"/>
          <w:szCs w:val="28"/>
        </w:rPr>
        <w:t>;</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залишати у своєму розпорядженні і використовувати власні надходження у порядку, визначеному законодавством України;</w:t>
      </w:r>
    </w:p>
    <w:p w:rsidR="005A4176" w:rsidRDefault="005A4176" w:rsidP="005A4176">
      <w:pPr>
        <w:pStyle w:val="a4"/>
        <w:numPr>
          <w:ilvl w:val="0"/>
          <w:numId w:val="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розвивати власну соціальну </w:t>
      </w:r>
      <w:r>
        <w:rPr>
          <w:rFonts w:ascii="Times New Roman" w:hAnsi="Times New Roman" w:cs="Times New Roman"/>
          <w:sz w:val="28"/>
          <w:szCs w:val="28"/>
          <w:lang w:val="uk-UA"/>
        </w:rPr>
        <w:t>базу.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4</w:t>
      </w:r>
      <w:r>
        <w:rPr>
          <w:rFonts w:ascii="Times New Roman" w:hAnsi="Times New Roman" w:cs="Times New Roman"/>
          <w:sz w:val="28"/>
          <w:szCs w:val="28"/>
        </w:rPr>
        <w:t xml:space="preserve">. Медичне обслуговування учнів та відповідні умови для його організації забезпечується </w:t>
      </w:r>
      <w:proofErr w:type="gramStart"/>
      <w:r>
        <w:rPr>
          <w:rFonts w:ascii="Times New Roman" w:hAnsi="Times New Roman" w:cs="Times New Roman"/>
          <w:sz w:val="28"/>
          <w:szCs w:val="28"/>
        </w:rPr>
        <w:t>засновником  і</w:t>
      </w:r>
      <w:proofErr w:type="gramEnd"/>
      <w:r>
        <w:rPr>
          <w:rFonts w:ascii="Times New Roman" w:hAnsi="Times New Roman" w:cs="Times New Roman"/>
          <w:sz w:val="28"/>
          <w:szCs w:val="28"/>
        </w:rPr>
        <w:t xml:space="preserve"> здійснюється медичним закладом  та</w:t>
      </w:r>
      <w:r w:rsidR="00FC74F9">
        <w:rPr>
          <w:rFonts w:ascii="Times New Roman" w:hAnsi="Times New Roman" w:cs="Times New Roman"/>
          <w:sz w:val="28"/>
          <w:szCs w:val="28"/>
        </w:rPr>
        <w:t xml:space="preserve"> медичною сестрою </w:t>
      </w:r>
      <w:r w:rsidR="00FC74F9">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5</w:t>
      </w:r>
      <w:r w:rsidR="00FC74F9">
        <w:rPr>
          <w:rFonts w:ascii="Times New Roman" w:hAnsi="Times New Roman" w:cs="Times New Roman"/>
          <w:sz w:val="28"/>
          <w:szCs w:val="28"/>
        </w:rPr>
        <w:t xml:space="preserve">. Взаємовідносини </w:t>
      </w:r>
      <w:r w:rsidR="00FC74F9">
        <w:rPr>
          <w:rFonts w:ascii="Times New Roman" w:hAnsi="Times New Roman" w:cs="Times New Roman"/>
          <w:sz w:val="28"/>
          <w:szCs w:val="28"/>
          <w:lang w:val="uk-UA"/>
        </w:rPr>
        <w:t>гімназії</w:t>
      </w:r>
      <w:r>
        <w:rPr>
          <w:rFonts w:ascii="Times New Roman" w:hAnsi="Times New Roman" w:cs="Times New Roman"/>
          <w:sz w:val="28"/>
          <w:szCs w:val="28"/>
        </w:rPr>
        <w:t xml:space="preserve"> з юридичними і фізичними особами визначаються угодами, що укладені між ними.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Pr>
          <w:rFonts w:ascii="Times New Roman" w:hAnsi="Times New Roman" w:cs="Times New Roman"/>
          <w:sz w:val="28"/>
          <w:szCs w:val="28"/>
          <w:lang w:val="uk-UA"/>
        </w:rPr>
        <w:t>6</w:t>
      </w:r>
      <w:r w:rsidR="00B0263B">
        <w:rPr>
          <w:rFonts w:ascii="Times New Roman" w:hAnsi="Times New Roman" w:cs="Times New Roman"/>
          <w:sz w:val="28"/>
          <w:szCs w:val="28"/>
        </w:rPr>
        <w:t xml:space="preserve">.  Класи у </w:t>
      </w:r>
      <w:r w:rsidR="00B0263B">
        <w:rPr>
          <w:rFonts w:ascii="Times New Roman" w:hAnsi="Times New Roman" w:cs="Times New Roman"/>
          <w:sz w:val="28"/>
          <w:szCs w:val="28"/>
          <w:lang w:val="uk-UA"/>
        </w:rPr>
        <w:t>гімназії</w:t>
      </w:r>
      <w:r>
        <w:rPr>
          <w:rFonts w:ascii="Times New Roman" w:hAnsi="Times New Roman" w:cs="Times New Roman"/>
          <w:sz w:val="28"/>
          <w:szCs w:val="28"/>
        </w:rPr>
        <w:t xml:space="preserve"> формуються за погодженням </w:t>
      </w:r>
      <w:r>
        <w:rPr>
          <w:rFonts w:ascii="Times New Roman" w:hAnsi="Times New Roman" w:cs="Times New Roman"/>
          <w:sz w:val="28"/>
          <w:szCs w:val="28"/>
          <w:lang w:val="uk-UA"/>
        </w:rPr>
        <w:t>із засновником</w:t>
      </w:r>
      <w:r>
        <w:rPr>
          <w:rFonts w:ascii="Times New Roman" w:hAnsi="Times New Roman" w:cs="Times New Roman"/>
          <w:sz w:val="28"/>
          <w:szCs w:val="28"/>
        </w:rPr>
        <w:t xml:space="preserve"> згiдно з нормативами їх наповнюваностi, встановленими законодавством, з урахуванням наявностi примiщень, що вiдповiдають санiтарно-гiгiєнiчним вимогам для здiйснення </w:t>
      </w:r>
      <w:r>
        <w:rPr>
          <w:rFonts w:ascii="Times New Roman" w:hAnsi="Times New Roman" w:cs="Times New Roman"/>
          <w:sz w:val="28"/>
          <w:szCs w:val="28"/>
          <w:lang w:val="uk-UA"/>
        </w:rPr>
        <w:t>освітнього</w:t>
      </w:r>
      <w:r>
        <w:rPr>
          <w:rFonts w:ascii="Times New Roman" w:hAnsi="Times New Roman" w:cs="Times New Roman"/>
          <w:sz w:val="28"/>
          <w:szCs w:val="28"/>
        </w:rPr>
        <w:t xml:space="preserve"> процесу та вiдповiдно до кiлькостi поданих заяв про зарахування </w:t>
      </w:r>
      <w:proofErr w:type="gramStart"/>
      <w:r>
        <w:rPr>
          <w:rFonts w:ascii="Times New Roman" w:hAnsi="Times New Roman" w:cs="Times New Roman"/>
          <w:sz w:val="28"/>
          <w:szCs w:val="28"/>
        </w:rPr>
        <w:t>до закладу</w:t>
      </w:r>
      <w:proofErr w:type="gramEnd"/>
      <w:r>
        <w:rPr>
          <w:rFonts w:ascii="Times New Roman" w:hAnsi="Times New Roman" w:cs="Times New Roman"/>
          <w:sz w:val="28"/>
          <w:szCs w:val="28"/>
        </w:rPr>
        <w:t>.</w:t>
      </w:r>
    </w:p>
    <w:p w:rsidR="005A4176" w:rsidRDefault="00B0263B"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гімназії</w:t>
      </w:r>
      <w:r w:rsidR="005A4176">
        <w:rPr>
          <w:rFonts w:ascii="Times New Roman" w:hAnsi="Times New Roman" w:cs="Times New Roman"/>
          <w:sz w:val="28"/>
          <w:szCs w:val="28"/>
        </w:rPr>
        <w:t xml:space="preserve"> створюються та функціонують педагогічна рада,</w:t>
      </w:r>
      <w:r w:rsidR="005A4176">
        <w:rPr>
          <w:rFonts w:ascii="Times New Roman" w:hAnsi="Times New Roman" w:cs="Times New Roman"/>
          <w:sz w:val="28"/>
          <w:szCs w:val="28"/>
          <w:lang w:val="uk-UA"/>
        </w:rPr>
        <w:t xml:space="preserve"> </w:t>
      </w:r>
      <w:r w:rsidR="005A4176">
        <w:rPr>
          <w:rFonts w:ascii="Times New Roman" w:hAnsi="Times New Roman" w:cs="Times New Roman"/>
          <w:sz w:val="28"/>
          <w:szCs w:val="28"/>
        </w:rPr>
        <w:t>методичні об'єднання вчителів</w:t>
      </w:r>
      <w:r w:rsidR="005A4176">
        <w:rPr>
          <w:rFonts w:ascii="Times New Roman" w:hAnsi="Times New Roman" w:cs="Times New Roman"/>
          <w:sz w:val="28"/>
          <w:szCs w:val="28"/>
          <w:lang w:val="uk-UA"/>
        </w:rPr>
        <w:t xml:space="preserve">, </w:t>
      </w:r>
      <w:r w:rsidR="005A4176">
        <w:rPr>
          <w:rFonts w:ascii="Times New Roman" w:hAnsi="Times New Roman" w:cs="Times New Roman"/>
          <w:sz w:val="28"/>
          <w:szCs w:val="28"/>
        </w:rPr>
        <w:t>орган  батьківського самоврядування, ор</w:t>
      </w:r>
      <w:r w:rsidR="005A4176">
        <w:rPr>
          <w:rFonts w:ascii="Times New Roman" w:hAnsi="Times New Roman" w:cs="Times New Roman"/>
          <w:sz w:val="28"/>
          <w:szCs w:val="28"/>
          <w:lang w:val="uk-UA"/>
        </w:rPr>
        <w:t>ган учнівського самоврядування.</w:t>
      </w:r>
    </w:p>
    <w:p w:rsidR="005A4176" w:rsidRPr="00C961EF" w:rsidRDefault="005A4176" w:rsidP="005A4176">
      <w:pPr>
        <w:pStyle w:val="a4"/>
        <w:spacing w:line="276" w:lineRule="auto"/>
        <w:ind w:leftChars="0" w:left="0" w:firstLineChars="0" w:firstLine="709"/>
        <w:jc w:val="both"/>
        <w:rPr>
          <w:rFonts w:ascii="Times New Roman" w:hAnsi="Times New Roman" w:cs="Times New Roman"/>
          <w:b/>
          <w:sz w:val="28"/>
          <w:szCs w:val="28"/>
          <w:lang w:val="uk-UA"/>
        </w:rPr>
      </w:pPr>
    </w:p>
    <w:p w:rsidR="005A4176" w:rsidRPr="00C961EF" w:rsidRDefault="005A4176" w:rsidP="005A4176">
      <w:pPr>
        <w:pStyle w:val="a4"/>
        <w:spacing w:line="276" w:lineRule="auto"/>
        <w:ind w:leftChars="0" w:left="-2" w:firstLineChars="0" w:firstLine="709"/>
        <w:jc w:val="both"/>
        <w:rPr>
          <w:rFonts w:ascii="Times New Roman" w:hAnsi="Times New Roman" w:cs="Times New Roman"/>
          <w:b/>
          <w:sz w:val="28"/>
          <w:szCs w:val="28"/>
          <w:lang w:val="uk-UA"/>
        </w:rPr>
      </w:pPr>
      <w:r w:rsidRPr="00C961EF">
        <w:rPr>
          <w:rFonts w:ascii="Times New Roman" w:hAnsi="Times New Roman" w:cs="Times New Roman"/>
          <w:b/>
          <w:sz w:val="28"/>
          <w:szCs w:val="28"/>
          <w:lang w:val="uk-UA"/>
        </w:rPr>
        <w:t xml:space="preserve">           </w:t>
      </w:r>
      <w:r w:rsidRPr="00C961EF">
        <w:rPr>
          <w:rFonts w:ascii="Times New Roman" w:hAnsi="Times New Roman" w:cs="Times New Roman"/>
          <w:b/>
          <w:sz w:val="28"/>
          <w:szCs w:val="28"/>
        </w:rPr>
        <w:t>II</w:t>
      </w:r>
      <w:r w:rsidRPr="00C961EF">
        <w:rPr>
          <w:rFonts w:ascii="Times New Roman" w:hAnsi="Times New Roman" w:cs="Times New Roman"/>
          <w:b/>
          <w:sz w:val="28"/>
          <w:szCs w:val="28"/>
          <w:lang w:val="uk-UA"/>
        </w:rPr>
        <w:t>. ОРГАНІЗАЦІЯ ОСВІТНЬОГО  ПРОЦЕСУ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00360686">
        <w:rPr>
          <w:rFonts w:ascii="Times New Roman" w:hAnsi="Times New Roman" w:cs="Times New Roman"/>
          <w:sz w:val="28"/>
          <w:szCs w:val="28"/>
          <w:lang w:val="uk-UA"/>
        </w:rPr>
        <w:t>Освітній процес у гімназії</w:t>
      </w:r>
      <w:r>
        <w:rPr>
          <w:rFonts w:ascii="Times New Roman" w:hAnsi="Times New Roman" w:cs="Times New Roman"/>
          <w:sz w:val="28"/>
          <w:szCs w:val="28"/>
          <w:lang w:val="uk-UA"/>
        </w:rPr>
        <w:t xml:space="preserve"> організовується відповідно законодавства, освітньої програми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rsidR="005A4176" w:rsidRDefault="0036068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На кожному рівні </w:t>
      </w:r>
      <w:r w:rsidR="005A4176">
        <w:rPr>
          <w:rFonts w:ascii="Times New Roman" w:hAnsi="Times New Roman" w:cs="Times New Roman"/>
          <w:sz w:val="28"/>
          <w:szCs w:val="28"/>
          <w:lang w:val="uk-UA"/>
        </w:rPr>
        <w:t>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Освітній процес організовується за такими циклами:</w:t>
      </w:r>
    </w:p>
    <w:p w:rsidR="005A4176" w:rsidRDefault="005A4176" w:rsidP="005A4176">
      <w:pPr>
        <w:pStyle w:val="a4"/>
        <w:numPr>
          <w:ilvl w:val="0"/>
          <w:numId w:val="3"/>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перший цикл початкової освіти – адаптаційно – ігровий (1-2 роки навчання);</w:t>
      </w:r>
    </w:p>
    <w:p w:rsidR="005A4176" w:rsidRDefault="005A4176" w:rsidP="005A4176">
      <w:pPr>
        <w:pStyle w:val="a4"/>
        <w:numPr>
          <w:ilvl w:val="0"/>
          <w:numId w:val="3"/>
        </w:numPr>
        <w:tabs>
          <w:tab w:val="left" w:pos="426"/>
        </w:tabs>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другий цикл початкової освіти – основний (3-4 роки навчання);</w:t>
      </w:r>
    </w:p>
    <w:p w:rsidR="005A4176" w:rsidRDefault="005A4176" w:rsidP="005A4176">
      <w:pPr>
        <w:pStyle w:val="a4"/>
        <w:numPr>
          <w:ilvl w:val="0"/>
          <w:numId w:val="3"/>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перший цикл базової середньої освіти  - адаптаційний (5-6 роки навчання);</w:t>
      </w:r>
    </w:p>
    <w:p w:rsidR="005A4176" w:rsidRDefault="005A4176" w:rsidP="005A4176">
      <w:pPr>
        <w:pStyle w:val="a4"/>
        <w:numPr>
          <w:ilvl w:val="0"/>
          <w:numId w:val="3"/>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другий цикл базової середньої освіти – базове предметне навчання (7-9 роки навчання).</w:t>
      </w:r>
    </w:p>
    <w:p w:rsidR="005A4176" w:rsidRDefault="00B0263B"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Гімназія</w:t>
      </w:r>
      <w:r w:rsidR="005A4176">
        <w:rPr>
          <w:rFonts w:ascii="Times New Roman" w:hAnsi="Times New Roman" w:cs="Times New Roman"/>
          <w:sz w:val="28"/>
          <w:szCs w:val="28"/>
          <w:lang w:val="uk-UA"/>
        </w:rPr>
        <w:t xml:space="preserve"> розробляє та використовує в освітній діяльності наскрізну освітню програму, розроблену на два рівні освіти на основі типової освітньої програми. </w:t>
      </w:r>
      <w:r w:rsidR="005A4176">
        <w:rPr>
          <w:rFonts w:ascii="Times New Roman" w:hAnsi="Times New Roman" w:cs="Times New Roman"/>
          <w:sz w:val="28"/>
          <w:szCs w:val="28"/>
        </w:rPr>
        <w:t>Основою для розроблення освітньої програми є відповідний Державний стандарт загальної середньої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B0263B">
        <w:rPr>
          <w:rFonts w:ascii="Times New Roman" w:hAnsi="Times New Roman" w:cs="Times New Roman"/>
          <w:sz w:val="28"/>
          <w:szCs w:val="28"/>
          <w:lang w:val="uk-UA"/>
        </w:rPr>
        <w:t xml:space="preserve">2.3 </w:t>
      </w:r>
      <w:r w:rsidR="00B0263B">
        <w:rPr>
          <w:rFonts w:ascii="Times New Roman" w:hAnsi="Times New Roman" w:cs="Times New Roman"/>
          <w:sz w:val="28"/>
          <w:szCs w:val="28"/>
          <w:lang w:val="uk-UA"/>
        </w:rPr>
        <w:t>Освітня програма гімназії</w:t>
      </w:r>
      <w:r>
        <w:rPr>
          <w:rFonts w:ascii="Times New Roman" w:hAnsi="Times New Roman" w:cs="Times New Roman"/>
          <w:sz w:val="28"/>
          <w:szCs w:val="28"/>
          <w:lang w:val="uk-UA"/>
        </w:rPr>
        <w:t xml:space="preserve"> схвалюється педагогічною радою та затверджується його керівником.</w:t>
      </w:r>
      <w:bookmarkStart w:id="2" w:name="3dy6vkm"/>
      <w:bookmarkEnd w:id="2"/>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Pr>
          <w:rFonts w:ascii="Times New Roman" w:hAnsi="Times New Roman" w:cs="Times New Roman"/>
          <w:sz w:val="28"/>
          <w:szCs w:val="28"/>
        </w:rPr>
        <w:t xml:space="preserve">На основі </w:t>
      </w:r>
      <w:r>
        <w:rPr>
          <w:rFonts w:ascii="Times New Roman" w:hAnsi="Times New Roman" w:cs="Times New Roman"/>
          <w:sz w:val="28"/>
          <w:szCs w:val="28"/>
          <w:lang w:val="uk-UA"/>
        </w:rPr>
        <w:t>визначеного в освітній програмі навчального плану педагогічна рада складає, а його керівник затверджує річний навчальний план</w:t>
      </w:r>
      <w:r>
        <w:rPr>
          <w:rFonts w:ascii="Times New Roman" w:hAnsi="Times New Roman" w:cs="Times New Roman"/>
          <w:sz w:val="28"/>
          <w:szCs w:val="28"/>
        </w:rPr>
        <w:t>, що конкретизує організацію освітнього процесу.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00B0263B">
        <w:rPr>
          <w:rFonts w:ascii="Times New Roman" w:hAnsi="Times New Roman" w:cs="Times New Roman"/>
          <w:sz w:val="28"/>
          <w:szCs w:val="28"/>
          <w:lang w:val="uk-UA"/>
        </w:rPr>
        <w:t>Освітній процес у гімназії</w:t>
      </w:r>
      <w:r>
        <w:rPr>
          <w:rFonts w:ascii="Times New Roman" w:hAnsi="Times New Roman" w:cs="Times New Roman"/>
          <w:sz w:val="28"/>
          <w:szCs w:val="28"/>
          <w:lang w:val="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2.6. </w:t>
      </w:r>
      <w:r>
        <w:rPr>
          <w:rFonts w:ascii="Times New Roman" w:hAnsi="Times New Roman" w:cs="Times New Roman"/>
          <w:sz w:val="28"/>
          <w:szCs w:val="28"/>
        </w:rPr>
        <w:t xml:space="preserve">Структура </w:t>
      </w:r>
      <w:r>
        <w:rPr>
          <w:rFonts w:ascii="Times New Roman" w:hAnsi="Times New Roman" w:cs="Times New Roman"/>
          <w:sz w:val="28"/>
          <w:szCs w:val="28"/>
          <w:lang w:val="uk-UA"/>
        </w:rPr>
        <w:t xml:space="preserve">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proofErr w:type="gramStart"/>
      <w:r>
        <w:rPr>
          <w:rFonts w:ascii="Times New Roman" w:hAnsi="Times New Roman" w:cs="Times New Roman"/>
          <w:sz w:val="28"/>
          <w:szCs w:val="28"/>
          <w:lang w:val="uk-UA"/>
        </w:rPr>
        <w:t>у межах</w:t>
      </w:r>
      <w:proofErr w:type="gramEnd"/>
      <w:r>
        <w:rPr>
          <w:rFonts w:ascii="Times New Roman" w:hAnsi="Times New Roman" w:cs="Times New Roman"/>
          <w:sz w:val="28"/>
          <w:szCs w:val="28"/>
          <w:lang w:val="uk-UA"/>
        </w:rPr>
        <w:t xml:space="preserve"> часу, встановленого відповідним навчальним планом.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Безперервна навчальна діяльність учнів закладу освіти не може перевищувати 35 хвилин(для 1 року навчання), 40 хвилин (для 2-4 років навчання), 45 хвилин(5-9 років навчання), крім випадків, визначених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Тривалість канікул у закладі освіти протягом навчального року не може становити менше 30 календарних днів.</w:t>
      </w:r>
    </w:p>
    <w:p w:rsidR="005A4176" w:rsidRPr="00B0263B"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7.</w:t>
      </w:r>
      <w:r w:rsidR="00B0263B">
        <w:rPr>
          <w:rFonts w:ascii="Times New Roman" w:hAnsi="Times New Roman" w:cs="Times New Roman"/>
          <w:sz w:val="28"/>
          <w:szCs w:val="28"/>
        </w:rPr>
        <w:t xml:space="preserve"> </w:t>
      </w:r>
      <w:r w:rsidR="00B0263B">
        <w:rPr>
          <w:rFonts w:ascii="Times New Roman" w:hAnsi="Times New Roman" w:cs="Times New Roman"/>
          <w:sz w:val="28"/>
          <w:szCs w:val="28"/>
          <w:lang w:val="uk-UA"/>
        </w:rPr>
        <w:t>Гімназія</w:t>
      </w:r>
      <w:r>
        <w:rPr>
          <w:rFonts w:ascii="Times New Roman" w:hAnsi="Times New Roman" w:cs="Times New Roman"/>
          <w:sz w:val="28"/>
          <w:szCs w:val="28"/>
        </w:rPr>
        <w:t xml:space="preserve"> здійснює освітній процес за   </w:t>
      </w:r>
      <w:r w:rsidR="00B0263B">
        <w:rPr>
          <w:rFonts w:ascii="Times New Roman" w:hAnsi="Times New Roman" w:cs="Times New Roman"/>
          <w:sz w:val="28"/>
          <w:szCs w:val="28"/>
          <w:lang w:val="uk-UA"/>
        </w:rPr>
        <w:t>очною (</w:t>
      </w:r>
      <w:r w:rsidRPr="00B0263B">
        <w:rPr>
          <w:rFonts w:ascii="Times New Roman" w:hAnsi="Times New Roman" w:cs="Times New Roman"/>
          <w:sz w:val="28"/>
          <w:szCs w:val="28"/>
          <w:lang w:val="uk-UA"/>
        </w:rPr>
        <w:t>денною</w:t>
      </w:r>
      <w:r w:rsidR="00B0263B">
        <w:rPr>
          <w:rFonts w:ascii="Times New Roman" w:hAnsi="Times New Roman" w:cs="Times New Roman"/>
          <w:sz w:val="28"/>
          <w:szCs w:val="28"/>
          <w:lang w:val="uk-UA"/>
        </w:rPr>
        <w:t>)</w:t>
      </w:r>
      <w:r w:rsidRPr="00B0263B">
        <w:rPr>
          <w:rFonts w:ascii="Times New Roman" w:hAnsi="Times New Roman" w:cs="Times New Roman"/>
          <w:sz w:val="28"/>
          <w:szCs w:val="28"/>
          <w:lang w:val="uk-UA"/>
        </w:rPr>
        <w:t xml:space="preserve"> формою навчання.</w:t>
      </w:r>
    </w:p>
    <w:p w:rsidR="005A4176" w:rsidRPr="00B0263B"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B0263B">
        <w:rPr>
          <w:rFonts w:ascii="Times New Roman" w:hAnsi="Times New Roman" w:cs="Times New Roman"/>
          <w:sz w:val="28"/>
          <w:szCs w:val="28"/>
          <w:lang w:val="uk-UA"/>
        </w:rPr>
        <w:t>2.</w:t>
      </w:r>
      <w:r>
        <w:rPr>
          <w:rFonts w:ascii="Times New Roman" w:hAnsi="Times New Roman" w:cs="Times New Roman"/>
          <w:sz w:val="28"/>
          <w:szCs w:val="28"/>
          <w:lang w:val="uk-UA"/>
        </w:rPr>
        <w:t>8.</w:t>
      </w:r>
      <w:r w:rsidRPr="00B0263B">
        <w:rPr>
          <w:rFonts w:ascii="Times New Roman" w:hAnsi="Times New Roman" w:cs="Times New Roman"/>
          <w:sz w:val="28"/>
          <w:szCs w:val="28"/>
          <w:lang w:val="uk-UA"/>
        </w:rPr>
        <w:t xml:space="preserve"> Зарахування учнів  до всіх кл</w:t>
      </w:r>
      <w:r w:rsidR="00B0263B" w:rsidRPr="00B0263B">
        <w:rPr>
          <w:rFonts w:ascii="Times New Roman" w:hAnsi="Times New Roman" w:cs="Times New Roman"/>
          <w:sz w:val="28"/>
          <w:szCs w:val="28"/>
          <w:lang w:val="uk-UA"/>
        </w:rPr>
        <w:t xml:space="preserve">асів </w:t>
      </w:r>
      <w:r w:rsidR="00B0263B">
        <w:rPr>
          <w:rFonts w:ascii="Times New Roman" w:hAnsi="Times New Roman" w:cs="Times New Roman"/>
          <w:sz w:val="28"/>
          <w:szCs w:val="28"/>
          <w:lang w:val="uk-UA"/>
        </w:rPr>
        <w:t>гімназії</w:t>
      </w:r>
      <w:r w:rsidRPr="00B0263B">
        <w:rPr>
          <w:rFonts w:ascii="Times New Roman" w:hAnsi="Times New Roman" w:cs="Times New Roman"/>
          <w:sz w:val="28"/>
          <w:szCs w:val="28"/>
          <w:lang w:val="uk-UA"/>
        </w:rPr>
        <w:t xml:space="preserve"> здійснюється на безконкурсній основі відповідно до території обслуговування та з  інших навчальних закладів згідно поданих  батьками заяв.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9. </w:t>
      </w:r>
      <w:r w:rsidR="00B0263B">
        <w:rPr>
          <w:rFonts w:ascii="Times New Roman" w:hAnsi="Times New Roman" w:cs="Times New Roman"/>
          <w:sz w:val="28"/>
          <w:szCs w:val="28"/>
        </w:rPr>
        <w:t xml:space="preserve"> Зарахування </w:t>
      </w:r>
      <w:proofErr w:type="gramStart"/>
      <w:r w:rsidR="00B0263B">
        <w:rPr>
          <w:rFonts w:ascii="Times New Roman" w:hAnsi="Times New Roman" w:cs="Times New Roman"/>
          <w:sz w:val="28"/>
          <w:szCs w:val="28"/>
        </w:rPr>
        <w:t>учнів  до</w:t>
      </w:r>
      <w:proofErr w:type="gramEnd"/>
      <w:r w:rsidR="00B0263B">
        <w:rPr>
          <w:rFonts w:ascii="Times New Roman" w:hAnsi="Times New Roman" w:cs="Times New Roman"/>
          <w:sz w:val="28"/>
          <w:szCs w:val="28"/>
        </w:rPr>
        <w:t xml:space="preserve"> </w:t>
      </w:r>
      <w:r w:rsidR="00B0263B">
        <w:rPr>
          <w:rFonts w:ascii="Times New Roman" w:hAnsi="Times New Roman" w:cs="Times New Roman"/>
          <w:sz w:val="28"/>
          <w:szCs w:val="28"/>
          <w:lang w:val="uk-UA"/>
        </w:rPr>
        <w:t>гімназії</w:t>
      </w:r>
      <w:r>
        <w:rPr>
          <w:rFonts w:ascii="Times New Roman" w:hAnsi="Times New Roman" w:cs="Times New Roman"/>
          <w:sz w:val="28"/>
          <w:szCs w:val="28"/>
        </w:rPr>
        <w:t xml:space="preserve">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першого класу).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uk-UA"/>
        </w:rPr>
        <w:t>0.</w:t>
      </w:r>
      <w:r>
        <w:rPr>
          <w:rFonts w:ascii="Times New Roman" w:hAnsi="Times New Roman" w:cs="Times New Roman"/>
          <w:sz w:val="28"/>
          <w:szCs w:val="28"/>
        </w:rPr>
        <w:t xml:space="preserve"> До 1 класу зараховуються, як правило, діти з 6 років, які за результатами медичного обстеження не мають протипоказань для систематичного шкільного навчання. Діти, яким на початок навчального року виповнилося сім років, повинні розпочинати здобуття початкової освіти цього ж навчального року.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uk-UA"/>
        </w:rPr>
        <w:t xml:space="preserve">1. </w:t>
      </w:r>
      <w:r>
        <w:rPr>
          <w:rFonts w:ascii="Times New Roman" w:hAnsi="Times New Roman" w:cs="Times New Roman"/>
          <w:sz w:val="28"/>
          <w:szCs w:val="28"/>
        </w:rPr>
        <w:t>У разі потреби учень</w:t>
      </w:r>
      <w:r>
        <w:rPr>
          <w:rFonts w:ascii="Times New Roman" w:hAnsi="Times New Roman" w:cs="Times New Roman"/>
          <w:sz w:val="28"/>
          <w:szCs w:val="28"/>
          <w:lang w:val="uk-UA"/>
        </w:rPr>
        <w:t xml:space="preserve"> </w:t>
      </w:r>
      <w:r>
        <w:rPr>
          <w:rFonts w:ascii="Times New Roman" w:hAnsi="Times New Roman" w:cs="Times New Roman"/>
          <w:sz w:val="28"/>
          <w:szCs w:val="28"/>
        </w:rPr>
        <w:t>може перейти протягом будь-якого року навчання до іншого закладу загальної середньої освіти. Переведення учнів до іншого закладу загальної середньої освіти здійснюється за наявності особової справи учня встановленого Міністерством освіти і науки зразка.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2.1</w:t>
      </w:r>
      <w:r>
        <w:rPr>
          <w:rFonts w:ascii="Times New Roman" w:hAnsi="Times New Roman" w:cs="Times New Roman"/>
          <w:sz w:val="28"/>
          <w:szCs w:val="28"/>
          <w:lang w:val="uk-UA"/>
        </w:rPr>
        <w:t>2. Кількість учнів у класі комунального закладу освіти не може становити менше 5 учнів.</w:t>
      </w:r>
    </w:p>
    <w:p w:rsidR="005A4176" w:rsidRDefault="005A4176" w:rsidP="005A4176">
      <w:pPr>
        <w:pStyle w:val="a4"/>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 якщо кількість учнів не дозволяє утворити клас, учні можуть продовжити навчання в цьому закладі освіти за однією з інших(крім очної)форм здобуття повної загальної середньої освіти або в іншому закладі освіти із забезпеченням територіальної доступності.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2.13.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 - комплекті) або в різних класах. У такому разі освітній процес  може організовуватися одним чи кількома вчителями або в будь-якій іншій формі, яка буде найбільш зручною та </w:t>
      </w:r>
      <w:r>
        <w:rPr>
          <w:rFonts w:ascii="Times New Roman" w:hAnsi="Times New Roman" w:cs="Times New Roman"/>
          <w:sz w:val="28"/>
          <w:szCs w:val="28"/>
          <w:lang w:val="uk-UA"/>
        </w:rPr>
        <w:lastRenderedPageBreak/>
        <w:t>доцільною для забезпечення здобуття дітьми початкової освіти відповідно до стандарту початкової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2.14. Особи, </w:t>
      </w:r>
      <w:r w:rsidR="00360686">
        <w:rPr>
          <w:rFonts w:ascii="Times New Roman" w:hAnsi="Times New Roman" w:cs="Times New Roman"/>
          <w:sz w:val="28"/>
          <w:szCs w:val="28"/>
          <w:lang w:val="uk-UA"/>
        </w:rPr>
        <w:t>які здобувають</w:t>
      </w:r>
      <w:r>
        <w:rPr>
          <w:rFonts w:ascii="Times New Roman" w:hAnsi="Times New Roman" w:cs="Times New Roman"/>
          <w:sz w:val="28"/>
          <w:szCs w:val="28"/>
          <w:lang w:val="uk-UA"/>
        </w:rPr>
        <w:t xml:space="preserve"> загальну середню освіту, проживають у сільській місцевості  на віддалі більше 3 км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2.1</w:t>
      </w:r>
      <w:r>
        <w:rPr>
          <w:rFonts w:ascii="Times New Roman" w:hAnsi="Times New Roman" w:cs="Times New Roman"/>
          <w:sz w:val="28"/>
          <w:szCs w:val="28"/>
          <w:lang w:val="uk-UA"/>
        </w:rPr>
        <w:t>5.</w:t>
      </w:r>
      <w:r>
        <w:rPr>
          <w:rFonts w:ascii="Times New Roman" w:hAnsi="Times New Roman" w:cs="Times New Roman"/>
          <w:sz w:val="28"/>
          <w:szCs w:val="28"/>
        </w:rPr>
        <w:t xml:space="preserve"> За письмовими зверненнями батьків, інших законних представників </w:t>
      </w:r>
      <w:proofErr w:type="gramStart"/>
      <w:r>
        <w:rPr>
          <w:rFonts w:ascii="Times New Roman" w:hAnsi="Times New Roman" w:cs="Times New Roman"/>
          <w:sz w:val="28"/>
          <w:szCs w:val="28"/>
        </w:rPr>
        <w:t xml:space="preserve">учнів  </w:t>
      </w:r>
      <w:r>
        <w:rPr>
          <w:rFonts w:ascii="Times New Roman" w:hAnsi="Times New Roman" w:cs="Times New Roman"/>
          <w:sz w:val="28"/>
          <w:szCs w:val="28"/>
          <w:lang w:val="uk-UA"/>
        </w:rPr>
        <w:t>кері</w:t>
      </w:r>
      <w:r w:rsidR="00B0263B">
        <w:rPr>
          <w:rFonts w:ascii="Times New Roman" w:hAnsi="Times New Roman" w:cs="Times New Roman"/>
          <w:sz w:val="28"/>
          <w:szCs w:val="28"/>
          <w:lang w:val="uk-UA"/>
        </w:rPr>
        <w:t>вник</w:t>
      </w:r>
      <w:proofErr w:type="gramEnd"/>
      <w:r w:rsidR="00B0263B">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освіти приймає рішення про утворення групи продовженого дня, фінансування якої здійснюється за кошти засновника та за інші кошти, не заборонені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B0263B">
        <w:rPr>
          <w:rFonts w:ascii="Times New Roman" w:hAnsi="Times New Roman" w:cs="Times New Roman"/>
          <w:sz w:val="28"/>
          <w:szCs w:val="28"/>
          <w:lang w:val="uk-UA"/>
        </w:rPr>
        <w:t>.16.  У закладі</w:t>
      </w:r>
      <w:r>
        <w:rPr>
          <w:rFonts w:ascii="Times New Roman" w:hAnsi="Times New Roman" w:cs="Times New Roman"/>
          <w:sz w:val="28"/>
          <w:szCs w:val="28"/>
          <w:lang w:val="uk-UA"/>
        </w:rPr>
        <w:t xml:space="preserve"> освіти може забезпечуватися індивідуальна освітня траєкторія учня.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2.16.1.Індивідуальна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2.16.2.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затверджується керівником закладу освіти та підписується батьками.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2.16.3. У разі здобуття освіти формою педагогічного патронажу індивідуальний навчальний план складається в обов’язковому порядку, а у разі здобуття освіти за сімейною(домашньою) формою – за бажанням учня та/або його батьків.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2.16.4.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письмової заяви (крім осіб з особливими освітніми потребами).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2.17. Заклад освіти на підставі письмових звернень батьків з особливими освітніми потребами утворює інклюзивний клас у порядку, визначеному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2.18.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Крім різних форм обов'язкових навчальних занять, у закладі загальної середньої освіти проводяться   індивідуальні,   групові, факультативні та інші позакласні  </w:t>
      </w:r>
      <w:r>
        <w:rPr>
          <w:rFonts w:ascii="Times New Roman" w:hAnsi="Times New Roman" w:cs="Times New Roman"/>
          <w:sz w:val="28"/>
          <w:szCs w:val="28"/>
          <w:lang w:val="uk-UA"/>
        </w:rPr>
        <w:lastRenderedPageBreak/>
        <w:t>заняття та заходи, що передбачені окремим розкладом і спрямовані на задоволення освітніх інтересів учнів та на розвиток їх творчих здібностей, нахилів та обдаровань.</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2.19.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Першокласникам домашні завдання не задаються.</w:t>
      </w:r>
    </w:p>
    <w:p w:rsidR="005A4176" w:rsidRDefault="00B0263B"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2.20. У гімназії</w:t>
      </w:r>
      <w:r w:rsidR="005A4176">
        <w:rPr>
          <w:rFonts w:ascii="Times New Roman" w:hAnsi="Times New Roman" w:cs="Times New Roman"/>
          <w:sz w:val="28"/>
          <w:szCs w:val="28"/>
          <w:lang w:val="uk-UA"/>
        </w:rPr>
        <w:t xml:space="preserve"> визначення рівня досягнень учнів у навчанні здійснюється відповідно до діючої системи оцінювання.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2.21. Основними видами оцінювання результатів навчання учнів є формувальне, поточне, підсумкове(тематичне, семестрове, річне)оцінювання, державна підсумкова атестація, зовнішнє незалежне оцінювання.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2.23. Оцінювання відповідності результатів навчання учнів, які завершили здобуття початкової та базової освіти, вимогам державних стандартів здійснюється шляхом державної підсумкової атестації.</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2.24. Кожен учень має пройти державну підсумкову а</w:t>
      </w:r>
      <w:r w:rsidR="00360686">
        <w:rPr>
          <w:rFonts w:ascii="Times New Roman" w:hAnsi="Times New Roman" w:cs="Times New Roman"/>
          <w:sz w:val="28"/>
          <w:szCs w:val="28"/>
          <w:lang w:val="uk-UA"/>
        </w:rPr>
        <w:t>тестацію за кожний рівень</w:t>
      </w:r>
      <w:r>
        <w:rPr>
          <w:rFonts w:ascii="Times New Roman" w:hAnsi="Times New Roman" w:cs="Times New Roman"/>
          <w:sz w:val="28"/>
          <w:szCs w:val="28"/>
          <w:lang w:val="uk-UA"/>
        </w:rPr>
        <w:t xml:space="preserve">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2.25. Річне оцінювання та державна підсумкова атестація здійснюється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2.26. Учні переводяться на наступний рік навчання після завершення навчального року, крім випадків, визначених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2.27. Учні, які здобули початкову освіту та продовжують навчання у тому самому закладі освіти, переводяться на наступний рік навчання в порядку, визначеному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bookmarkStart w:id="3" w:name="lnxbz9"/>
      <w:bookmarkEnd w:id="3"/>
      <w:r>
        <w:rPr>
          <w:rFonts w:ascii="Times New Roman" w:hAnsi="Times New Roman" w:cs="Times New Roman"/>
          <w:sz w:val="28"/>
          <w:szCs w:val="28"/>
          <w:lang w:val="uk-UA"/>
        </w:rPr>
        <w:t>2.28.  Після завершення навчання за освітньою програм</w:t>
      </w:r>
      <w:r w:rsidR="00360686">
        <w:rPr>
          <w:rFonts w:ascii="Times New Roman" w:hAnsi="Times New Roman" w:cs="Times New Roman"/>
          <w:sz w:val="28"/>
          <w:szCs w:val="28"/>
          <w:lang w:val="uk-UA"/>
        </w:rPr>
        <w:t>ою відповідного рівня</w:t>
      </w:r>
      <w:r>
        <w:rPr>
          <w:rFonts w:ascii="Times New Roman" w:hAnsi="Times New Roman" w:cs="Times New Roman"/>
          <w:sz w:val="28"/>
          <w:szCs w:val="28"/>
          <w:lang w:val="uk-UA"/>
        </w:rPr>
        <w:t xml:space="preserve"> загальної середньої освіти незалежно від форми її здобуття на підставі результатів річного оцінювання і державної підсумкової атестації учні отримують відповідний документ про освіту: </w:t>
      </w:r>
    </w:p>
    <w:p w:rsidR="005A4176" w:rsidRDefault="005A4176" w:rsidP="005A4176">
      <w:pPr>
        <w:pStyle w:val="a4"/>
        <w:numPr>
          <w:ilvl w:val="0"/>
          <w:numId w:val="4"/>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свідоцтво про початкову освіту;</w:t>
      </w:r>
    </w:p>
    <w:p w:rsidR="005A4176" w:rsidRDefault="005A4176" w:rsidP="005A4176">
      <w:pPr>
        <w:pStyle w:val="a4"/>
        <w:numPr>
          <w:ilvl w:val="0"/>
          <w:numId w:val="4"/>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свідоцтво про базову середню освіту.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2.29.Порядок виготовлення, видачі та обліку </w:t>
      </w:r>
      <w:r>
        <w:rPr>
          <w:rFonts w:ascii="Times New Roman" w:hAnsi="Times New Roman" w:cs="Times New Roman"/>
          <w:sz w:val="28"/>
          <w:szCs w:val="28"/>
        </w:rPr>
        <w:t>документів про освіту, вимоги до їх форми та/або змісту визначаються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 xml:space="preserve"> За </w:t>
      </w:r>
      <w:r>
        <w:rPr>
          <w:rFonts w:ascii="Times New Roman" w:hAnsi="Times New Roman" w:cs="Times New Roman"/>
          <w:sz w:val="28"/>
          <w:szCs w:val="28"/>
          <w:lang w:val="uk-UA"/>
        </w:rPr>
        <w:t xml:space="preserve">особливі успіхи у навчанні, </w:t>
      </w:r>
      <w:proofErr w:type="gramStart"/>
      <w:r>
        <w:rPr>
          <w:rFonts w:ascii="Times New Roman" w:hAnsi="Times New Roman" w:cs="Times New Roman"/>
          <w:sz w:val="28"/>
          <w:szCs w:val="28"/>
          <w:lang w:val="uk-UA"/>
        </w:rPr>
        <w:t>дослідницькій,пошуковій</w:t>
      </w:r>
      <w:proofErr w:type="gramEnd"/>
      <w:r>
        <w:rPr>
          <w:rFonts w:ascii="Times New Roman" w:hAnsi="Times New Roman" w:cs="Times New Roman"/>
          <w:sz w:val="28"/>
          <w:szCs w:val="28"/>
          <w:lang w:val="uk-UA"/>
        </w:rPr>
        <w:t>,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нагородження похвальним листом, грамотою, преміювання.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2.30.1.Рішення про заохочення(відзначення) учня приймає</w:t>
      </w:r>
      <w:r w:rsidR="00B0263B">
        <w:rPr>
          <w:rFonts w:ascii="Times New Roman" w:hAnsi="Times New Roman" w:cs="Times New Roman"/>
          <w:sz w:val="28"/>
          <w:szCs w:val="28"/>
          <w:lang w:val="uk-UA"/>
        </w:rPr>
        <w:t xml:space="preserve"> педагогічна рада гімназії</w:t>
      </w:r>
      <w:r>
        <w:rPr>
          <w:rFonts w:ascii="Times New Roman" w:hAnsi="Times New Roman" w:cs="Times New Roman"/>
          <w:sz w:val="28"/>
          <w:szCs w:val="28"/>
          <w:lang w:val="uk-UA"/>
        </w:rPr>
        <w:t>.</w:t>
      </w:r>
    </w:p>
    <w:p w:rsidR="005A4176" w:rsidRDefault="00B0263B"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2.31. У гімназії</w:t>
      </w:r>
      <w:r w:rsidR="005A4176">
        <w:rPr>
          <w:rFonts w:ascii="Times New Roman" w:hAnsi="Times New Roman" w:cs="Times New Roman"/>
          <w:sz w:val="28"/>
          <w:szCs w:val="28"/>
          <w:lang w:val="uk-UA"/>
        </w:rPr>
        <w:t xml:space="preserve"> дотримується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провадження наукової (творчої) діяльності з метою забезпечення довіри до результатів навчання та/або наукових (творчих) досягнень.</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.1</w:t>
      </w:r>
      <w:r>
        <w:rPr>
          <w:rFonts w:ascii="Times New Roman" w:hAnsi="Times New Roman" w:cs="Times New Roman"/>
          <w:sz w:val="28"/>
          <w:szCs w:val="28"/>
          <w:lang w:val="uk-UA"/>
        </w:rPr>
        <w:t>.</w:t>
      </w:r>
      <w:r>
        <w:rPr>
          <w:rFonts w:ascii="Times New Roman" w:hAnsi="Times New Roman" w:cs="Times New Roman"/>
          <w:sz w:val="28"/>
          <w:szCs w:val="28"/>
        </w:rPr>
        <w:t xml:space="preserve">  </w:t>
      </w:r>
      <w:bookmarkStart w:id="4" w:name="35nkun2"/>
      <w:bookmarkEnd w:id="4"/>
      <w:r>
        <w:rPr>
          <w:rFonts w:ascii="Times New Roman" w:hAnsi="Times New Roman" w:cs="Times New Roman"/>
          <w:sz w:val="28"/>
          <w:szCs w:val="28"/>
        </w:rPr>
        <w:t>Дотримання академічної доброчесності педагогічними працівниками передбачає:</w:t>
      </w:r>
    </w:p>
    <w:p w:rsidR="005A4176" w:rsidRDefault="005A4176" w:rsidP="005A4176">
      <w:pPr>
        <w:pStyle w:val="a4"/>
        <w:numPr>
          <w:ilvl w:val="0"/>
          <w:numId w:val="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посилання на джерела інформації у разі використання ідей, розробок, тверджень, відомостей;</w:t>
      </w:r>
    </w:p>
    <w:p w:rsidR="005A4176" w:rsidRDefault="005A4176" w:rsidP="005A4176">
      <w:pPr>
        <w:pStyle w:val="a4"/>
        <w:numPr>
          <w:ilvl w:val="0"/>
          <w:numId w:val="5"/>
        </w:numPr>
        <w:spacing w:line="276" w:lineRule="auto"/>
        <w:ind w:leftChars="0" w:left="0" w:firstLineChars="0" w:firstLine="709"/>
        <w:jc w:val="both"/>
        <w:rPr>
          <w:rFonts w:ascii="Times New Roman" w:hAnsi="Times New Roman" w:cs="Times New Roman"/>
          <w:sz w:val="28"/>
          <w:szCs w:val="28"/>
        </w:rPr>
      </w:pPr>
      <w:bookmarkStart w:id="5" w:name="1ksv4uv"/>
      <w:bookmarkEnd w:id="5"/>
      <w:r>
        <w:rPr>
          <w:rFonts w:ascii="Times New Roman" w:hAnsi="Times New Roman" w:cs="Times New Roman"/>
          <w:sz w:val="28"/>
          <w:szCs w:val="28"/>
        </w:rPr>
        <w:t>дотримання норм законодавства про авторське право і суміжні права;</w:t>
      </w:r>
    </w:p>
    <w:p w:rsidR="005A4176" w:rsidRDefault="005A4176" w:rsidP="005A4176">
      <w:pPr>
        <w:pStyle w:val="a4"/>
        <w:numPr>
          <w:ilvl w:val="0"/>
          <w:numId w:val="5"/>
        </w:numPr>
        <w:spacing w:line="276" w:lineRule="auto"/>
        <w:ind w:leftChars="0" w:left="0" w:firstLineChars="0" w:firstLine="709"/>
        <w:jc w:val="both"/>
        <w:rPr>
          <w:rFonts w:ascii="Times New Roman" w:hAnsi="Times New Roman" w:cs="Times New Roman"/>
          <w:sz w:val="28"/>
          <w:szCs w:val="28"/>
        </w:rPr>
      </w:pPr>
      <w:bookmarkStart w:id="6" w:name="44sinio"/>
      <w:bookmarkEnd w:id="6"/>
      <w:r>
        <w:rPr>
          <w:rFonts w:ascii="Times New Roman" w:hAnsi="Times New Roman" w:cs="Times New Roman"/>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5A4176" w:rsidRDefault="005A4176" w:rsidP="005A4176">
      <w:pPr>
        <w:pStyle w:val="a4"/>
        <w:numPr>
          <w:ilvl w:val="0"/>
          <w:numId w:val="5"/>
        </w:numPr>
        <w:spacing w:line="276" w:lineRule="auto"/>
        <w:ind w:leftChars="0" w:left="0" w:firstLineChars="0" w:firstLine="709"/>
        <w:jc w:val="both"/>
        <w:rPr>
          <w:rFonts w:ascii="Times New Roman" w:hAnsi="Times New Roman" w:cs="Times New Roman"/>
          <w:sz w:val="28"/>
          <w:szCs w:val="28"/>
        </w:rPr>
      </w:pPr>
      <w:bookmarkStart w:id="7" w:name="2jxsxqh"/>
      <w:bookmarkEnd w:id="7"/>
      <w:r>
        <w:rPr>
          <w:rFonts w:ascii="Times New Roman" w:hAnsi="Times New Roman" w:cs="Times New Roman"/>
          <w:sz w:val="28"/>
          <w:szCs w:val="28"/>
        </w:rPr>
        <w:t>контроль за дотриманням академічної д</w:t>
      </w:r>
      <w:r w:rsidR="00A27CED">
        <w:rPr>
          <w:rFonts w:ascii="Times New Roman" w:hAnsi="Times New Roman" w:cs="Times New Roman"/>
          <w:sz w:val="28"/>
          <w:szCs w:val="28"/>
        </w:rPr>
        <w:t xml:space="preserve">оброчесності </w:t>
      </w:r>
      <w:r>
        <w:rPr>
          <w:rFonts w:ascii="Times New Roman" w:hAnsi="Times New Roman" w:cs="Times New Roman"/>
          <w:sz w:val="28"/>
          <w:szCs w:val="28"/>
        </w:rPr>
        <w:t>учнів</w:t>
      </w:r>
      <w:bookmarkStart w:id="8" w:name="z337ya"/>
      <w:bookmarkEnd w:id="8"/>
      <w:r>
        <w:rPr>
          <w:rFonts w:ascii="Times New Roman" w:hAnsi="Times New Roman" w:cs="Times New Roman"/>
          <w:sz w:val="28"/>
          <w:szCs w:val="28"/>
        </w:rPr>
        <w:t>;</w:t>
      </w:r>
    </w:p>
    <w:p w:rsidR="005A4176" w:rsidRDefault="005A4176" w:rsidP="005A4176">
      <w:pPr>
        <w:pStyle w:val="a4"/>
        <w:numPr>
          <w:ilvl w:val="0"/>
          <w:numId w:val="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об’єктивне оцінювання результатів навчання.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.2</w:t>
      </w:r>
      <w:r>
        <w:rPr>
          <w:rFonts w:ascii="Times New Roman" w:hAnsi="Times New Roman" w:cs="Times New Roman"/>
          <w:sz w:val="28"/>
          <w:szCs w:val="28"/>
          <w:lang w:val="uk-UA"/>
        </w:rPr>
        <w:t>.</w:t>
      </w:r>
      <w:r>
        <w:rPr>
          <w:rFonts w:ascii="Times New Roman" w:hAnsi="Times New Roman" w:cs="Times New Roman"/>
          <w:sz w:val="28"/>
          <w:szCs w:val="28"/>
        </w:rPr>
        <w:t xml:space="preserve"> Дотримання академічної доброчесності учнями </w:t>
      </w:r>
      <w:bookmarkStart w:id="9" w:name="3j2qqm3"/>
      <w:bookmarkEnd w:id="9"/>
      <w:r>
        <w:rPr>
          <w:rFonts w:ascii="Times New Roman" w:hAnsi="Times New Roman" w:cs="Times New Roman"/>
          <w:sz w:val="28"/>
          <w:szCs w:val="28"/>
        </w:rPr>
        <w:t>передбачає:</w:t>
      </w:r>
    </w:p>
    <w:p w:rsidR="005A4176" w:rsidRDefault="005A4176" w:rsidP="005A4176">
      <w:pPr>
        <w:pStyle w:val="a4"/>
        <w:numPr>
          <w:ilvl w:val="0"/>
          <w:numId w:val="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5A4176" w:rsidRDefault="005A4176" w:rsidP="005A4176">
      <w:pPr>
        <w:pStyle w:val="a4"/>
        <w:numPr>
          <w:ilvl w:val="0"/>
          <w:numId w:val="6"/>
        </w:numPr>
        <w:spacing w:line="276" w:lineRule="auto"/>
        <w:ind w:leftChars="0" w:left="0" w:firstLineChars="0" w:firstLine="709"/>
        <w:jc w:val="both"/>
        <w:rPr>
          <w:rFonts w:ascii="Times New Roman" w:hAnsi="Times New Roman" w:cs="Times New Roman"/>
          <w:sz w:val="28"/>
          <w:szCs w:val="28"/>
        </w:rPr>
      </w:pPr>
      <w:bookmarkStart w:id="10" w:name="1y810tw"/>
      <w:bookmarkEnd w:id="10"/>
      <w:r>
        <w:rPr>
          <w:rFonts w:ascii="Times New Roman" w:hAnsi="Times New Roman" w:cs="Times New Roman"/>
          <w:sz w:val="28"/>
          <w:szCs w:val="28"/>
        </w:rPr>
        <w:t>посилання на джерела інформації у разі використання ідей, розробок, тверджень, відомостей;</w:t>
      </w:r>
    </w:p>
    <w:p w:rsidR="005A4176" w:rsidRDefault="005A4176" w:rsidP="005A4176">
      <w:pPr>
        <w:pStyle w:val="a4"/>
        <w:numPr>
          <w:ilvl w:val="0"/>
          <w:numId w:val="6"/>
        </w:numPr>
        <w:spacing w:line="276" w:lineRule="auto"/>
        <w:ind w:leftChars="0" w:left="0" w:firstLineChars="0" w:firstLine="709"/>
        <w:jc w:val="both"/>
        <w:rPr>
          <w:rFonts w:ascii="Times New Roman" w:hAnsi="Times New Roman" w:cs="Times New Roman"/>
          <w:sz w:val="28"/>
          <w:szCs w:val="28"/>
        </w:rPr>
      </w:pPr>
      <w:bookmarkStart w:id="11" w:name="4i7ojhp"/>
      <w:bookmarkEnd w:id="11"/>
      <w:r>
        <w:rPr>
          <w:rFonts w:ascii="Times New Roman" w:hAnsi="Times New Roman" w:cs="Times New Roman"/>
          <w:sz w:val="28"/>
          <w:szCs w:val="28"/>
        </w:rPr>
        <w:t>дотримання норм законодавства про авторське право і суміжні права;</w:t>
      </w:r>
    </w:p>
    <w:p w:rsidR="005A4176" w:rsidRDefault="005A4176" w:rsidP="005A4176">
      <w:pPr>
        <w:pStyle w:val="a4"/>
        <w:numPr>
          <w:ilvl w:val="0"/>
          <w:numId w:val="6"/>
        </w:numPr>
        <w:spacing w:line="276" w:lineRule="auto"/>
        <w:ind w:leftChars="0" w:left="0" w:firstLineChars="0" w:firstLine="709"/>
        <w:jc w:val="both"/>
        <w:rPr>
          <w:rFonts w:ascii="Times New Roman" w:hAnsi="Times New Roman" w:cs="Times New Roman"/>
          <w:sz w:val="28"/>
          <w:szCs w:val="28"/>
        </w:rPr>
      </w:pPr>
      <w:bookmarkStart w:id="12" w:name="2xcytpi"/>
      <w:bookmarkEnd w:id="12"/>
      <w:r>
        <w:rPr>
          <w:rFonts w:ascii="Times New Roman" w:hAnsi="Times New Roman" w:cs="Times New Roman"/>
          <w:sz w:val="28"/>
          <w:szCs w:val="28"/>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.3</w:t>
      </w:r>
      <w:r>
        <w:rPr>
          <w:rFonts w:ascii="Times New Roman" w:hAnsi="Times New Roman" w:cs="Times New Roman"/>
          <w:sz w:val="28"/>
          <w:szCs w:val="28"/>
          <w:lang w:val="uk-UA"/>
        </w:rPr>
        <w:t>.</w:t>
      </w:r>
      <w:r>
        <w:rPr>
          <w:rFonts w:ascii="Times New Roman" w:hAnsi="Times New Roman" w:cs="Times New Roman"/>
          <w:sz w:val="28"/>
          <w:szCs w:val="28"/>
        </w:rPr>
        <w:t xml:space="preserve"> </w:t>
      </w:r>
      <w:bookmarkStart w:id="13" w:name="1ci93xb"/>
      <w:bookmarkEnd w:id="13"/>
      <w:r>
        <w:rPr>
          <w:rFonts w:ascii="Times New Roman" w:hAnsi="Times New Roman" w:cs="Times New Roman"/>
          <w:sz w:val="28"/>
          <w:szCs w:val="28"/>
        </w:rPr>
        <w:t>Порушенням академічної доброчесності вважається:</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4" w:name="3whwml4"/>
      <w:bookmarkEnd w:id="14"/>
      <w:r>
        <w:rPr>
          <w:rFonts w:ascii="Times New Roman" w:hAnsi="Times New Roman" w:cs="Times New Roman"/>
          <w:sz w:val="28"/>
          <w:szCs w:val="28"/>
        </w:rPr>
        <w:t>самоплагіат - оприлюднення (частково або повністю) власних раніше опублікованих наукових результатів як нових наукових результатів;</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5" w:name="2bn6wsx"/>
      <w:bookmarkEnd w:id="15"/>
      <w:r>
        <w:rPr>
          <w:rFonts w:ascii="Times New Roman" w:hAnsi="Times New Roman" w:cs="Times New Roman"/>
          <w:sz w:val="28"/>
          <w:szCs w:val="28"/>
        </w:rPr>
        <w:t>фабрикація - вигадування даних чи фактів, що використовуються в освітньому процесі або наукових дослідженнях;</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6" w:name="qsh70q"/>
      <w:bookmarkEnd w:id="16"/>
      <w:r>
        <w:rPr>
          <w:rFonts w:ascii="Times New Roman" w:hAnsi="Times New Roman" w:cs="Times New Roman"/>
          <w:sz w:val="28"/>
          <w:szCs w:val="28"/>
        </w:rPr>
        <w:t>фальсифікація - свідома зміна чи модифікація вже наявних даних, що стосуються освітнього процесу чи наукових досліджень;</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7" w:name="3as4poj"/>
      <w:bookmarkEnd w:id="17"/>
      <w:r>
        <w:rPr>
          <w:rFonts w:ascii="Times New Roman" w:hAnsi="Times New Roman" w:cs="Times New Roman"/>
          <w:sz w:val="28"/>
          <w:szCs w:val="28"/>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8" w:name="1pxezwc"/>
      <w:bookmarkEnd w:id="18"/>
      <w:r>
        <w:rPr>
          <w:rFonts w:ascii="Times New Roman" w:hAnsi="Times New Roman" w:cs="Times New Roman"/>
          <w:sz w:val="28"/>
          <w:szCs w:val="28"/>
        </w:rPr>
        <w:t xml:space="preserve">обман - надання завідомо неправдивої інформації щодо власної освітньої (наукової, творчої) діяльності чи організації освітнього процесу; </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bookmarkStart w:id="19" w:name="49x2ik5"/>
      <w:bookmarkEnd w:id="19"/>
      <w:r>
        <w:rPr>
          <w:rFonts w:ascii="Times New Roman" w:hAnsi="Times New Roman" w:cs="Times New Roman"/>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5A4176" w:rsidRDefault="005A4176" w:rsidP="005A4176">
      <w:pPr>
        <w:pStyle w:val="a4"/>
        <w:numPr>
          <w:ilvl w:val="0"/>
          <w:numId w:val="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необ’єктивне оцінювання - свідоме завищення або заниження оцінки результатів навчання здобувачів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.4</w:t>
      </w:r>
      <w:r>
        <w:rPr>
          <w:rFonts w:ascii="Times New Roman" w:hAnsi="Times New Roman" w:cs="Times New Roman"/>
          <w:sz w:val="28"/>
          <w:szCs w:val="28"/>
          <w:lang w:val="uk-UA"/>
        </w:rPr>
        <w:t>.</w:t>
      </w:r>
      <w:r>
        <w:rPr>
          <w:rFonts w:ascii="Times New Roman" w:hAnsi="Times New Roman" w:cs="Times New Roman"/>
          <w:sz w:val="28"/>
          <w:szCs w:val="28"/>
        </w:rPr>
        <w:t xml:space="preserve">    За порушення академічної доброчес</w:t>
      </w:r>
      <w:r w:rsidR="00B0263B">
        <w:rPr>
          <w:rFonts w:ascii="Times New Roman" w:hAnsi="Times New Roman" w:cs="Times New Roman"/>
          <w:sz w:val="28"/>
          <w:szCs w:val="28"/>
        </w:rPr>
        <w:t xml:space="preserve">ності педагогічні працівники </w:t>
      </w:r>
      <w:r w:rsidR="00B0263B">
        <w:rPr>
          <w:rFonts w:ascii="Times New Roman" w:hAnsi="Times New Roman" w:cs="Times New Roman"/>
          <w:sz w:val="28"/>
          <w:szCs w:val="28"/>
          <w:lang w:val="uk-UA"/>
        </w:rPr>
        <w:t>гімназії</w:t>
      </w:r>
      <w:r>
        <w:rPr>
          <w:rFonts w:ascii="Times New Roman" w:hAnsi="Times New Roman" w:cs="Times New Roman"/>
          <w:sz w:val="28"/>
          <w:szCs w:val="28"/>
        </w:rPr>
        <w:t xml:space="preserve"> можуть бути притягнені до такої академічної   </w:t>
      </w:r>
      <w:bookmarkStart w:id="20" w:name="2p2csry"/>
      <w:bookmarkEnd w:id="20"/>
      <w:r>
        <w:rPr>
          <w:rFonts w:ascii="Times New Roman" w:hAnsi="Times New Roman" w:cs="Times New Roman"/>
          <w:sz w:val="28"/>
          <w:szCs w:val="28"/>
        </w:rPr>
        <w:t>відповідальності:</w:t>
      </w:r>
    </w:p>
    <w:p w:rsidR="005A4176" w:rsidRDefault="005A4176" w:rsidP="005A4176">
      <w:pPr>
        <w:pStyle w:val="a4"/>
        <w:numPr>
          <w:ilvl w:val="0"/>
          <w:numId w:val="8"/>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відмова в присвоєнні або позбавлення присвоєного педагогічного звання, кваліфікаційної категорії;</w:t>
      </w:r>
    </w:p>
    <w:p w:rsidR="005A4176" w:rsidRDefault="005A4176" w:rsidP="005A4176">
      <w:pPr>
        <w:pStyle w:val="a4"/>
        <w:numPr>
          <w:ilvl w:val="0"/>
          <w:numId w:val="8"/>
        </w:numPr>
        <w:spacing w:line="276" w:lineRule="auto"/>
        <w:ind w:leftChars="0" w:left="0" w:firstLineChars="0" w:firstLine="709"/>
        <w:jc w:val="both"/>
        <w:rPr>
          <w:rFonts w:ascii="Times New Roman" w:hAnsi="Times New Roman" w:cs="Times New Roman"/>
          <w:sz w:val="28"/>
          <w:szCs w:val="28"/>
        </w:rPr>
      </w:pPr>
      <w:bookmarkStart w:id="21" w:name="147n2zr"/>
      <w:bookmarkEnd w:id="21"/>
      <w:r>
        <w:rPr>
          <w:rFonts w:ascii="Times New Roman" w:hAnsi="Times New Roman" w:cs="Times New Roman"/>
          <w:sz w:val="28"/>
          <w:szCs w:val="28"/>
        </w:rPr>
        <w:t>позбавлення права брати участь у роботі визначених законом органів чи займати визначені законом посади.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.5</w:t>
      </w:r>
      <w:r>
        <w:rPr>
          <w:rFonts w:ascii="Times New Roman" w:hAnsi="Times New Roman" w:cs="Times New Roman"/>
          <w:sz w:val="28"/>
          <w:szCs w:val="28"/>
          <w:lang w:val="uk-UA"/>
        </w:rPr>
        <w:t>.</w:t>
      </w:r>
      <w:r>
        <w:rPr>
          <w:rFonts w:ascii="Times New Roman" w:hAnsi="Times New Roman" w:cs="Times New Roman"/>
          <w:sz w:val="28"/>
          <w:szCs w:val="28"/>
        </w:rPr>
        <w:t xml:space="preserve"> За порушення академічної доброчесності учні </w:t>
      </w:r>
      <w:bookmarkStart w:id="22" w:name="3o7alnk"/>
      <w:bookmarkEnd w:id="22"/>
      <w:r>
        <w:rPr>
          <w:rFonts w:ascii="Times New Roman" w:hAnsi="Times New Roman" w:cs="Times New Roman"/>
          <w:sz w:val="28"/>
          <w:szCs w:val="28"/>
        </w:rPr>
        <w:t>можуть бути притягнені до такої академічної відповідальності:</w:t>
      </w:r>
    </w:p>
    <w:p w:rsidR="005A4176" w:rsidRDefault="005A4176" w:rsidP="005A4176">
      <w:pPr>
        <w:pStyle w:val="a4"/>
        <w:numPr>
          <w:ilvl w:val="0"/>
          <w:numId w:val="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повторне проходження оцінювання (контрольна робота,  залік тощо)</w:t>
      </w:r>
      <w:r>
        <w:rPr>
          <w:rFonts w:ascii="Times New Roman" w:hAnsi="Times New Roman" w:cs="Times New Roman"/>
          <w:sz w:val="28"/>
          <w:szCs w:val="28"/>
          <w:lang w:val="uk-UA"/>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.6</w:t>
      </w:r>
      <w:r>
        <w:rPr>
          <w:rFonts w:ascii="Times New Roman" w:hAnsi="Times New Roman" w:cs="Times New Roman"/>
          <w:sz w:val="28"/>
          <w:szCs w:val="28"/>
          <w:lang w:val="uk-UA"/>
        </w:rPr>
        <w:t>.</w:t>
      </w:r>
      <w:r>
        <w:rPr>
          <w:rFonts w:ascii="Times New Roman" w:hAnsi="Times New Roman" w:cs="Times New Roman"/>
          <w:sz w:val="28"/>
          <w:szCs w:val="28"/>
        </w:rPr>
        <w:t xml:space="preserve">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загальної </w:t>
      </w:r>
      <w:proofErr w:type="gramStart"/>
      <w:r>
        <w:rPr>
          <w:rFonts w:ascii="Times New Roman" w:hAnsi="Times New Roman" w:cs="Times New Roman"/>
          <w:sz w:val="28"/>
          <w:szCs w:val="28"/>
        </w:rPr>
        <w:t>середньої  освіти</w:t>
      </w:r>
      <w:proofErr w:type="gramEnd"/>
      <w:r>
        <w:rPr>
          <w:rFonts w:ascii="Times New Roman" w:hAnsi="Times New Roman" w:cs="Times New Roman"/>
          <w:sz w:val="28"/>
          <w:szCs w:val="28"/>
        </w:rPr>
        <w:t>, що мають бути затверджені (погоджені) основним колегіальним органом управління закладу загальної середньої освіти та погоджені з відповідними органами са</w:t>
      </w:r>
      <w:r w:rsidR="00A27CED">
        <w:rPr>
          <w:rFonts w:ascii="Times New Roman" w:hAnsi="Times New Roman" w:cs="Times New Roman"/>
          <w:sz w:val="28"/>
          <w:szCs w:val="28"/>
        </w:rPr>
        <w:t>моврядування учнів</w:t>
      </w:r>
      <w:r>
        <w:rPr>
          <w:rFonts w:ascii="Times New Roman" w:hAnsi="Times New Roman" w:cs="Times New Roman"/>
          <w:sz w:val="28"/>
          <w:szCs w:val="28"/>
        </w:rPr>
        <w:t xml:space="preserve">  в частині їхньої відповідальності.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Pr>
          <w:rFonts w:ascii="Times New Roman" w:hAnsi="Times New Roman" w:cs="Times New Roman"/>
          <w:sz w:val="28"/>
          <w:szCs w:val="28"/>
          <w:lang w:val="uk-UA"/>
        </w:rPr>
        <w:t>0</w:t>
      </w:r>
      <w:r>
        <w:rPr>
          <w:rFonts w:ascii="Times New Roman" w:hAnsi="Times New Roman" w:cs="Times New Roman"/>
          <w:sz w:val="28"/>
          <w:szCs w:val="28"/>
        </w:rPr>
        <w:t>.7</w:t>
      </w:r>
      <w:r>
        <w:rPr>
          <w:rFonts w:ascii="Times New Roman" w:hAnsi="Times New Roman" w:cs="Times New Roman"/>
          <w:sz w:val="28"/>
          <w:szCs w:val="28"/>
          <w:lang w:val="uk-UA"/>
        </w:rPr>
        <w:t>.</w:t>
      </w:r>
      <w:r>
        <w:rPr>
          <w:rFonts w:ascii="Times New Roman" w:hAnsi="Times New Roman" w:cs="Times New Roman"/>
          <w:sz w:val="28"/>
          <w:szCs w:val="28"/>
        </w:rPr>
        <w:t xml:space="preserve"> Порядок виявлення та встановлення фактів порушення академічної доброчесності визначається уповноваженим колегіальним органом управління закладу загальної середньої </w:t>
      </w:r>
      <w:bookmarkStart w:id="23" w:name="23ckvvd"/>
      <w:bookmarkEnd w:id="23"/>
      <w:r>
        <w:rPr>
          <w:rFonts w:ascii="Times New Roman" w:hAnsi="Times New Roman" w:cs="Times New Roman"/>
          <w:sz w:val="28"/>
          <w:szCs w:val="28"/>
        </w:rPr>
        <w:t>освіти з урахуванням вимог спеціальних законів.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Кожна особа, стосовно якої порушено питання про порушення нею академічної доброчесності, має такі права:</w:t>
      </w:r>
    </w:p>
    <w:p w:rsidR="005A4176" w:rsidRDefault="005A4176" w:rsidP="005A4176">
      <w:pPr>
        <w:pStyle w:val="a4"/>
        <w:numPr>
          <w:ilvl w:val="0"/>
          <w:numId w:val="9"/>
        </w:numPr>
        <w:spacing w:line="276" w:lineRule="auto"/>
        <w:ind w:leftChars="0" w:left="0" w:firstLineChars="0" w:firstLine="709"/>
        <w:jc w:val="both"/>
        <w:rPr>
          <w:rFonts w:ascii="Times New Roman" w:hAnsi="Times New Roman" w:cs="Times New Roman"/>
          <w:sz w:val="28"/>
          <w:szCs w:val="28"/>
        </w:rPr>
      </w:pPr>
      <w:bookmarkStart w:id="24" w:name="ihv636"/>
      <w:bookmarkEnd w:id="24"/>
      <w:r>
        <w:rPr>
          <w:rFonts w:ascii="Times New Roman" w:hAnsi="Times New Roman" w:cs="Times New Roman"/>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5A4176" w:rsidRDefault="005A4176" w:rsidP="005A4176">
      <w:pPr>
        <w:pStyle w:val="a4"/>
        <w:numPr>
          <w:ilvl w:val="0"/>
          <w:numId w:val="9"/>
        </w:numPr>
        <w:spacing w:line="276" w:lineRule="auto"/>
        <w:ind w:leftChars="0" w:left="0" w:firstLineChars="0" w:firstLine="709"/>
        <w:jc w:val="both"/>
        <w:rPr>
          <w:rFonts w:ascii="Times New Roman" w:hAnsi="Times New Roman" w:cs="Times New Roman"/>
          <w:sz w:val="28"/>
          <w:szCs w:val="28"/>
        </w:rPr>
      </w:pPr>
      <w:bookmarkStart w:id="25" w:name="32hioqz"/>
      <w:bookmarkEnd w:id="25"/>
      <w:r>
        <w:rPr>
          <w:rFonts w:ascii="Times New Roman" w:hAnsi="Times New Roman" w:cs="Times New Roman"/>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5A4176" w:rsidRDefault="005A4176" w:rsidP="005A4176">
      <w:pPr>
        <w:pStyle w:val="a4"/>
        <w:numPr>
          <w:ilvl w:val="0"/>
          <w:numId w:val="9"/>
        </w:numPr>
        <w:spacing w:line="276" w:lineRule="auto"/>
        <w:ind w:leftChars="0" w:left="0" w:firstLineChars="0" w:firstLine="709"/>
        <w:jc w:val="both"/>
        <w:rPr>
          <w:rFonts w:ascii="Times New Roman" w:hAnsi="Times New Roman" w:cs="Times New Roman"/>
          <w:sz w:val="28"/>
          <w:szCs w:val="28"/>
        </w:rPr>
      </w:pPr>
      <w:bookmarkStart w:id="26" w:name="1hmsyys"/>
      <w:bookmarkEnd w:id="26"/>
      <w:r>
        <w:rPr>
          <w:rFonts w:ascii="Times New Roman" w:hAnsi="Times New Roman" w:cs="Times New Roman"/>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5A4176" w:rsidRDefault="005A4176" w:rsidP="005A4176">
      <w:pPr>
        <w:pStyle w:val="a4"/>
        <w:numPr>
          <w:ilvl w:val="0"/>
          <w:numId w:val="9"/>
        </w:numPr>
        <w:spacing w:line="276" w:lineRule="auto"/>
        <w:ind w:leftChars="0" w:left="0" w:firstLineChars="0" w:firstLine="709"/>
        <w:jc w:val="both"/>
        <w:rPr>
          <w:rFonts w:ascii="Times New Roman" w:hAnsi="Times New Roman" w:cs="Times New Roman"/>
          <w:sz w:val="28"/>
          <w:szCs w:val="28"/>
        </w:rPr>
      </w:pPr>
      <w:bookmarkStart w:id="27" w:name="41mghml"/>
      <w:bookmarkEnd w:id="27"/>
      <w:r>
        <w:rPr>
          <w:rFonts w:ascii="Times New Roman" w:hAnsi="Times New Roman" w:cs="Times New Roman"/>
          <w:sz w:val="28"/>
          <w:szCs w:val="28"/>
        </w:rPr>
        <w:t xml:space="preserve">оскаржити рішення про притягнення до академічної відповідальності </w:t>
      </w:r>
      <w:proofErr w:type="gramStart"/>
      <w:r>
        <w:rPr>
          <w:rFonts w:ascii="Times New Roman" w:hAnsi="Times New Roman" w:cs="Times New Roman"/>
          <w:sz w:val="28"/>
          <w:szCs w:val="28"/>
        </w:rPr>
        <w:t>до органу</w:t>
      </w:r>
      <w:proofErr w:type="gramEnd"/>
      <w:r>
        <w:rPr>
          <w:rFonts w:ascii="Times New Roman" w:hAnsi="Times New Roman" w:cs="Times New Roman"/>
          <w:sz w:val="28"/>
          <w:szCs w:val="28"/>
        </w:rPr>
        <w:t>, уповноваженого розглядати апеляції або до суду.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uk-UA"/>
        </w:rPr>
        <w:t>0</w:t>
      </w:r>
      <w:r>
        <w:rPr>
          <w:rFonts w:ascii="Times New Roman" w:hAnsi="Times New Roman" w:cs="Times New Roman"/>
          <w:sz w:val="28"/>
          <w:szCs w:val="28"/>
        </w:rPr>
        <w:t>.8</w:t>
      </w:r>
      <w:r>
        <w:rPr>
          <w:rFonts w:ascii="Times New Roman" w:hAnsi="Times New Roman" w:cs="Times New Roman"/>
          <w:sz w:val="28"/>
          <w:szCs w:val="28"/>
          <w:lang w:val="uk-UA"/>
        </w:rPr>
        <w:t>.</w:t>
      </w:r>
      <w:r>
        <w:rPr>
          <w:rFonts w:ascii="Times New Roman" w:hAnsi="Times New Roman" w:cs="Times New Roman"/>
          <w:sz w:val="28"/>
          <w:szCs w:val="28"/>
        </w:rPr>
        <w:t xml:space="preserve"> Форми та види академічної відповідальності закладів загальної середньої </w:t>
      </w:r>
      <w:bookmarkStart w:id="28" w:name="2grqrue"/>
      <w:bookmarkEnd w:id="28"/>
      <w:r>
        <w:rPr>
          <w:rFonts w:ascii="Times New Roman" w:hAnsi="Times New Roman" w:cs="Times New Roman"/>
          <w:sz w:val="28"/>
          <w:szCs w:val="28"/>
        </w:rPr>
        <w:t>освіти визначаються спеціальними законами.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Pr="00C961EF" w:rsidRDefault="005A4176" w:rsidP="005A4176">
      <w:pPr>
        <w:pStyle w:val="a4"/>
        <w:spacing w:line="276" w:lineRule="auto"/>
        <w:ind w:leftChars="0" w:left="-2" w:firstLineChars="0" w:firstLine="709"/>
        <w:jc w:val="both"/>
        <w:rPr>
          <w:rFonts w:ascii="Times New Roman" w:hAnsi="Times New Roman" w:cs="Times New Roman"/>
          <w:b/>
          <w:sz w:val="28"/>
          <w:szCs w:val="28"/>
        </w:rPr>
      </w:pPr>
      <w:r>
        <w:rPr>
          <w:rFonts w:ascii="Times New Roman" w:hAnsi="Times New Roman" w:cs="Times New Roman"/>
          <w:sz w:val="28"/>
          <w:szCs w:val="28"/>
          <w:lang w:val="uk-UA"/>
        </w:rPr>
        <w:t xml:space="preserve">          </w:t>
      </w:r>
      <w:r w:rsidRPr="00C961EF">
        <w:rPr>
          <w:rFonts w:ascii="Times New Roman" w:hAnsi="Times New Roman" w:cs="Times New Roman"/>
          <w:b/>
          <w:sz w:val="28"/>
          <w:szCs w:val="28"/>
        </w:rPr>
        <w:t>ІII. УЧАСНИКИ ОСВІТНЬОГО  ПРОЦЕСУ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3.1. Учасниками </w:t>
      </w:r>
      <w:proofErr w:type="gramStart"/>
      <w:r>
        <w:rPr>
          <w:rFonts w:ascii="Times New Roman" w:hAnsi="Times New Roman" w:cs="Times New Roman"/>
          <w:sz w:val="28"/>
          <w:szCs w:val="28"/>
        </w:rPr>
        <w:t>освітнього  процесу</w:t>
      </w:r>
      <w:proofErr w:type="gramEnd"/>
      <w:r>
        <w:rPr>
          <w:rFonts w:ascii="Times New Roman" w:hAnsi="Times New Roman" w:cs="Times New Roman"/>
          <w:sz w:val="28"/>
          <w:szCs w:val="28"/>
        </w:rPr>
        <w:t xml:space="preserve"> в </w:t>
      </w:r>
      <w:r w:rsidR="00A27CED">
        <w:rPr>
          <w:rFonts w:ascii="Times New Roman" w:hAnsi="Times New Roman" w:cs="Times New Roman"/>
          <w:sz w:val="28"/>
          <w:szCs w:val="28"/>
          <w:lang w:val="uk-UA"/>
        </w:rPr>
        <w:t>гімназії</w:t>
      </w:r>
      <w:r>
        <w:rPr>
          <w:rFonts w:ascii="Times New Roman" w:hAnsi="Times New Roman" w:cs="Times New Roman"/>
          <w:sz w:val="28"/>
          <w:szCs w:val="28"/>
        </w:rPr>
        <w:t xml:space="preserve"> є:</w:t>
      </w:r>
    </w:p>
    <w:p w:rsidR="005A4176" w:rsidRDefault="005A4176" w:rsidP="005A4176">
      <w:pPr>
        <w:pStyle w:val="a4"/>
        <w:numPr>
          <w:ilvl w:val="0"/>
          <w:numId w:val="10"/>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учні;</w:t>
      </w:r>
    </w:p>
    <w:p w:rsidR="005A4176" w:rsidRDefault="005A4176" w:rsidP="005A4176">
      <w:pPr>
        <w:pStyle w:val="a4"/>
        <w:numPr>
          <w:ilvl w:val="0"/>
          <w:numId w:val="1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педагогічні</w:t>
      </w:r>
      <w:r>
        <w:rPr>
          <w:rFonts w:ascii="Times New Roman" w:hAnsi="Times New Roman" w:cs="Times New Roman"/>
          <w:sz w:val="28"/>
          <w:szCs w:val="28"/>
          <w:lang w:val="uk-UA"/>
        </w:rPr>
        <w:t xml:space="preserve"> </w:t>
      </w:r>
      <w:r>
        <w:rPr>
          <w:rFonts w:ascii="Times New Roman" w:hAnsi="Times New Roman" w:cs="Times New Roman"/>
          <w:sz w:val="28"/>
          <w:szCs w:val="28"/>
        </w:rPr>
        <w:t>працівники;</w:t>
      </w:r>
    </w:p>
    <w:p w:rsidR="005A4176" w:rsidRDefault="005A4176" w:rsidP="005A4176">
      <w:pPr>
        <w:pStyle w:val="a4"/>
        <w:numPr>
          <w:ilvl w:val="0"/>
          <w:numId w:val="1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інші працівники закладу освіти;</w:t>
      </w:r>
    </w:p>
    <w:p w:rsidR="005A4176" w:rsidRDefault="005A4176" w:rsidP="005A4176">
      <w:pPr>
        <w:pStyle w:val="a4"/>
        <w:numPr>
          <w:ilvl w:val="0"/>
          <w:numId w:val="1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батьки </w:t>
      </w:r>
      <w:r>
        <w:rPr>
          <w:rFonts w:ascii="Times New Roman" w:hAnsi="Times New Roman" w:cs="Times New Roman"/>
          <w:sz w:val="28"/>
          <w:szCs w:val="28"/>
          <w:lang w:val="uk-UA"/>
        </w:rPr>
        <w:t>учнів</w:t>
      </w:r>
      <w:r>
        <w:rPr>
          <w:rFonts w:ascii="Times New Roman" w:hAnsi="Times New Roman" w:cs="Times New Roman"/>
          <w:sz w:val="28"/>
          <w:szCs w:val="28"/>
        </w:rPr>
        <w:t>;</w:t>
      </w:r>
    </w:p>
    <w:p w:rsidR="005A4176" w:rsidRDefault="005A4176" w:rsidP="005A4176">
      <w:pPr>
        <w:pStyle w:val="a4"/>
        <w:numPr>
          <w:ilvl w:val="0"/>
          <w:numId w:val="1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асистенти дітей(у разі їх допуску відповідно до вимог ч.7 ст.26 ЗУ «Про повну загальну середню освіту»).</w:t>
      </w:r>
    </w:p>
    <w:p w:rsidR="005A4176" w:rsidRPr="00115AFD"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3.1.2.Залучення будь-яких інших осіб до участі в освітньому процесі (проведення навчальних занять, лекцій, тренінгів, семінарів, майстер-класів, конкурсів,оцінювання результатів навчання тощо) здійснюється за рішенням керівника закладу освіти. Відповідальність за зміст таких захо</w:t>
      </w:r>
      <w:r w:rsidR="00A27CED">
        <w:rPr>
          <w:rFonts w:ascii="Times New Roman" w:hAnsi="Times New Roman" w:cs="Times New Roman"/>
          <w:sz w:val="28"/>
          <w:szCs w:val="28"/>
          <w:lang w:val="uk-UA"/>
        </w:rPr>
        <w:t>дів несе керівник гімназії</w:t>
      </w:r>
      <w:r>
        <w:rPr>
          <w:rFonts w:ascii="Times New Roman" w:hAnsi="Times New Roman" w:cs="Times New Roman"/>
          <w:sz w:val="28"/>
          <w:szCs w:val="28"/>
          <w:lang w:val="uk-UA"/>
        </w:rPr>
        <w:t>.</w:t>
      </w:r>
    </w:p>
    <w:p w:rsidR="005A4176" w:rsidRPr="00115AFD"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sidRPr="00115AFD">
        <w:rPr>
          <w:rFonts w:ascii="Times New Roman" w:hAnsi="Times New Roman" w:cs="Times New Roman"/>
          <w:sz w:val="28"/>
          <w:szCs w:val="28"/>
          <w:lang w:val="uk-UA"/>
        </w:rPr>
        <w:t>3.2. Права і обов'язки учнів, педагогічних та інших працівників визначаються чинним законодавством та цим статутом.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3.3.</w:t>
      </w:r>
      <w:r>
        <w:rPr>
          <w:rFonts w:ascii="Times New Roman" w:hAnsi="Times New Roman" w:cs="Times New Roman"/>
          <w:sz w:val="28"/>
          <w:szCs w:val="28"/>
          <w:lang w:val="uk-UA"/>
        </w:rPr>
        <w:t xml:space="preserve"> У</w:t>
      </w:r>
      <w:r>
        <w:rPr>
          <w:rFonts w:ascii="Times New Roman" w:hAnsi="Times New Roman" w:cs="Times New Roman"/>
          <w:sz w:val="28"/>
          <w:szCs w:val="28"/>
        </w:rPr>
        <w:t>чні мають право на:</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індивідуальну освітню траєкторію, що реалізується, зокрема, через вільний вибір видів, форм і темпу здобуття освіти, закладів загальної середньої  освіти і запропонованих ними освітніх програм, навчальних дисциплін та рівня їх складності, методів і засобів навчання;</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якісні освітні послуги;</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справедливе та об’єктивне оцінювання результатів навчання;</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відзначення успіхів у своїй діяльності;</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свободу творчої, спортивної, оздоровчої, культурної, просвітницької, наукової і науково-технічної діяльності тощо;</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безпечні та нешкідливі умови навчання, утримання і праці;</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повагу людської гідності;</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r>
        <w:rPr>
          <w:rFonts w:ascii="Times New Roman" w:hAnsi="Times New Roman" w:cs="Times New Roman"/>
          <w:sz w:val="28"/>
          <w:szCs w:val="28"/>
          <w:lang w:val="uk-UA"/>
        </w:rPr>
        <w:t>учня</w:t>
      </w:r>
      <w:r>
        <w:rPr>
          <w:rFonts w:ascii="Times New Roman" w:hAnsi="Times New Roman" w:cs="Times New Roman"/>
          <w:sz w:val="28"/>
          <w:szCs w:val="28"/>
        </w:rPr>
        <w:t>;</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користування бібліотекою, навчальною, науковою, виробничою, культурною, спортивною, побутово</w:t>
      </w:r>
      <w:r w:rsidR="00A27CED">
        <w:rPr>
          <w:rFonts w:ascii="Times New Roman" w:hAnsi="Times New Roman" w:cs="Times New Roman"/>
          <w:sz w:val="28"/>
          <w:szCs w:val="28"/>
        </w:rPr>
        <w:t>ю, оздоровчою інфраструктурою</w:t>
      </w:r>
      <w:r w:rsidR="00A27CED">
        <w:rPr>
          <w:rFonts w:ascii="Times New Roman" w:hAnsi="Times New Roman" w:cs="Times New Roman"/>
          <w:sz w:val="28"/>
          <w:szCs w:val="28"/>
          <w:lang w:val="uk-UA"/>
        </w:rPr>
        <w:t xml:space="preserve"> гімназії</w:t>
      </w:r>
      <w:r>
        <w:rPr>
          <w:rFonts w:ascii="Times New Roman" w:hAnsi="Times New Roman" w:cs="Times New Roman"/>
          <w:sz w:val="28"/>
          <w:szCs w:val="28"/>
        </w:rPr>
        <w:t xml:space="preserve"> та послугами його структурних підрозділів </w:t>
      </w:r>
      <w:proofErr w:type="gramStart"/>
      <w:r>
        <w:rPr>
          <w:rFonts w:ascii="Times New Roman" w:hAnsi="Times New Roman" w:cs="Times New Roman"/>
          <w:sz w:val="28"/>
          <w:szCs w:val="28"/>
        </w:rPr>
        <w:t>у порядку</w:t>
      </w:r>
      <w:proofErr w:type="gramEnd"/>
      <w:r>
        <w:rPr>
          <w:rFonts w:ascii="Times New Roman" w:hAnsi="Times New Roman" w:cs="Times New Roman"/>
          <w:sz w:val="28"/>
          <w:szCs w:val="28"/>
        </w:rPr>
        <w:t>, встановлено</w:t>
      </w:r>
      <w:r w:rsidR="00A27CED">
        <w:rPr>
          <w:rFonts w:ascii="Times New Roman" w:hAnsi="Times New Roman" w:cs="Times New Roman"/>
          <w:sz w:val="28"/>
          <w:szCs w:val="28"/>
        </w:rPr>
        <w:t>му закладом</w:t>
      </w:r>
      <w:r>
        <w:rPr>
          <w:rFonts w:ascii="Times New Roman" w:hAnsi="Times New Roman" w:cs="Times New Roman"/>
          <w:sz w:val="28"/>
          <w:szCs w:val="28"/>
        </w:rPr>
        <w:t xml:space="preserve"> освіти відповідно до спеціальних законів;</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учням можуть надаватися матеріальна допомога, соціальні стипендії за рахунок місцевого бюджету, або інших джерел, не заборонених законодавством</w:t>
      </w:r>
      <w:r>
        <w:rPr>
          <w:rFonts w:ascii="Times New Roman" w:hAnsi="Times New Roman" w:cs="Times New Roman"/>
          <w:sz w:val="28"/>
          <w:szCs w:val="28"/>
        </w:rPr>
        <w:t>;</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трудову діяльність у позанавчальний час;</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особисту або через своїх законних представників участь у громадському самоврядуванні та управлінні закладом освіти;</w:t>
      </w:r>
    </w:p>
    <w:p w:rsidR="005A4176" w:rsidRPr="00A27CED" w:rsidRDefault="005A4176" w:rsidP="00A27CED">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інші необхідні умови для здобуття освіти, у тому числі для осіб з особливими освітніми потребами та із соціаль</w:t>
      </w:r>
      <w:r w:rsidR="00A27CED">
        <w:rPr>
          <w:rFonts w:ascii="Times New Roman" w:hAnsi="Times New Roman" w:cs="Times New Roman"/>
          <w:sz w:val="28"/>
          <w:szCs w:val="28"/>
        </w:rPr>
        <w:t>но незахищених верств населення</w:t>
      </w:r>
      <w:r w:rsidR="00A27CED">
        <w:rPr>
          <w:rFonts w:ascii="Times New Roman" w:hAnsi="Times New Roman" w:cs="Times New Roman"/>
          <w:sz w:val="28"/>
          <w:szCs w:val="28"/>
          <w:lang w:val="uk-UA"/>
        </w:rPr>
        <w:t>;</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r>
        <w:rPr>
          <w:rFonts w:ascii="Times New Roman" w:hAnsi="Times New Roman" w:cs="Times New Roman"/>
          <w:sz w:val="28"/>
          <w:szCs w:val="28"/>
        </w:rPr>
        <w:t>;</w:t>
      </w:r>
    </w:p>
    <w:p w:rsidR="005A4176" w:rsidRDefault="005A4176" w:rsidP="005A4176">
      <w:pPr>
        <w:pStyle w:val="a4"/>
        <w:numPr>
          <w:ilvl w:val="0"/>
          <w:numId w:val="1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перегляд результатiв оцiнювання навчальних досягнень з усiх предметiв iнварiантної та варiативної частини;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3.4. </w:t>
      </w:r>
      <w:r>
        <w:rPr>
          <w:rFonts w:ascii="Times New Roman" w:hAnsi="Times New Roman" w:cs="Times New Roman"/>
          <w:sz w:val="28"/>
          <w:szCs w:val="28"/>
          <w:lang w:val="uk-UA"/>
        </w:rPr>
        <w:t>У</w:t>
      </w:r>
      <w:r>
        <w:rPr>
          <w:rFonts w:ascii="Times New Roman" w:hAnsi="Times New Roman" w:cs="Times New Roman"/>
          <w:sz w:val="28"/>
          <w:szCs w:val="28"/>
        </w:rPr>
        <w:t>чні  зобов'язанi:</w:t>
      </w:r>
    </w:p>
    <w:p w:rsidR="005A4176" w:rsidRDefault="005A4176" w:rsidP="005A4176">
      <w:pPr>
        <w:pStyle w:val="a4"/>
        <w:numPr>
          <w:ilvl w:val="0"/>
          <w:numId w:val="1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A4176" w:rsidRDefault="005A4176" w:rsidP="005A4176">
      <w:pPr>
        <w:pStyle w:val="a4"/>
        <w:numPr>
          <w:ilvl w:val="0"/>
          <w:numId w:val="1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поважати гідність, права, свободи та законні інтереси всіх учасників освітнього процесу, дотримуватися етичних норм;</w:t>
      </w:r>
    </w:p>
    <w:p w:rsidR="005A4176" w:rsidRDefault="005A4176" w:rsidP="005A4176">
      <w:pPr>
        <w:pStyle w:val="a4"/>
        <w:numPr>
          <w:ilvl w:val="0"/>
          <w:numId w:val="1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відповідально та дбайливо ставитися до власного здоров’я, здоров’я оточуючих, довкілля;</w:t>
      </w:r>
    </w:p>
    <w:p w:rsidR="005A4176" w:rsidRDefault="005A4176" w:rsidP="005A4176">
      <w:pPr>
        <w:pStyle w:val="a4"/>
        <w:numPr>
          <w:ilvl w:val="0"/>
          <w:numId w:val="1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дотримуватися установчих документів, п</w:t>
      </w:r>
      <w:r w:rsidR="00A27CED">
        <w:rPr>
          <w:rFonts w:ascii="Times New Roman" w:hAnsi="Times New Roman" w:cs="Times New Roman"/>
          <w:sz w:val="28"/>
          <w:szCs w:val="28"/>
        </w:rPr>
        <w:t xml:space="preserve">равил внутрішнього розпорядку </w:t>
      </w:r>
      <w:r w:rsidR="00A27CED">
        <w:rPr>
          <w:rFonts w:ascii="Times New Roman" w:hAnsi="Times New Roman" w:cs="Times New Roman"/>
          <w:sz w:val="28"/>
          <w:szCs w:val="28"/>
          <w:lang w:val="uk-UA"/>
        </w:rPr>
        <w:t>гімназії</w:t>
      </w:r>
      <w:r>
        <w:rPr>
          <w:rFonts w:ascii="Times New Roman" w:hAnsi="Times New Roman" w:cs="Times New Roman"/>
          <w:sz w:val="28"/>
          <w:szCs w:val="28"/>
        </w:rPr>
        <w:t>, а також умов договору про надання освітніх послуг (за його наявності)</w:t>
      </w:r>
      <w:r>
        <w:rPr>
          <w:rFonts w:ascii="Times New Roman" w:hAnsi="Times New Roman" w:cs="Times New Roman"/>
          <w:sz w:val="28"/>
          <w:szCs w:val="28"/>
          <w:lang w:val="uk-UA"/>
        </w:rPr>
        <w:t>;</w:t>
      </w:r>
    </w:p>
    <w:p w:rsidR="005A4176" w:rsidRDefault="005A4176" w:rsidP="005A4176">
      <w:pPr>
        <w:pStyle w:val="a4"/>
        <w:numPr>
          <w:ilvl w:val="0"/>
          <w:numId w:val="1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дотримуватися правил особистої гiгiєни.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3.5. </w:t>
      </w:r>
      <w:r>
        <w:rPr>
          <w:rFonts w:ascii="Times New Roman" w:hAnsi="Times New Roman" w:cs="Times New Roman"/>
          <w:sz w:val="28"/>
          <w:szCs w:val="28"/>
          <w:lang w:val="uk-UA"/>
        </w:rPr>
        <w:t>У</w:t>
      </w:r>
      <w:r>
        <w:rPr>
          <w:rFonts w:ascii="Times New Roman" w:hAnsi="Times New Roman" w:cs="Times New Roman"/>
          <w:sz w:val="28"/>
          <w:szCs w:val="28"/>
        </w:rPr>
        <w:t>чні  мають також інші права та обов’язки, передбачені законодавством та установчими документами закладу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3.6 З</w:t>
      </w:r>
      <w:r>
        <w:rPr>
          <w:rFonts w:ascii="Times New Roman" w:hAnsi="Times New Roman" w:cs="Times New Roman"/>
          <w:sz w:val="28"/>
          <w:szCs w:val="28"/>
          <w:lang w:val="uk-UA"/>
        </w:rPr>
        <w:t>асновни</w:t>
      </w:r>
      <w:r w:rsidR="00A27CED">
        <w:rPr>
          <w:rFonts w:ascii="Times New Roman" w:hAnsi="Times New Roman" w:cs="Times New Roman"/>
          <w:sz w:val="28"/>
          <w:szCs w:val="28"/>
          <w:lang w:val="uk-UA"/>
        </w:rPr>
        <w:t>ку та працівникам гімназії</w:t>
      </w:r>
      <w:r>
        <w:rPr>
          <w:rFonts w:ascii="Times New Roman" w:hAnsi="Times New Roman" w:cs="Times New Roman"/>
          <w:sz w:val="28"/>
          <w:szCs w:val="28"/>
          <w:lang w:val="uk-UA"/>
        </w:rPr>
        <w:t>,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організаціями(об’єднаннями), крім випадків, визначених статтею 31 ЗУ «Про освіту»</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3.6. </w:t>
      </w:r>
      <w:r>
        <w:rPr>
          <w:rFonts w:ascii="Times New Roman" w:hAnsi="Times New Roman" w:cs="Times New Roman"/>
          <w:sz w:val="28"/>
          <w:szCs w:val="28"/>
          <w:lang w:val="uk-UA"/>
        </w:rPr>
        <w:t>Харчування учнів у закладі освіти здійснюється відповідно до ЗУ «Про освіту» та інших актів законодавства</w:t>
      </w:r>
      <w:r>
        <w:rPr>
          <w:rFonts w:ascii="Times New Roman" w:hAnsi="Times New Roman" w:cs="Times New Roman"/>
          <w:sz w:val="28"/>
          <w:szCs w:val="28"/>
        </w:rPr>
        <w:t xml:space="preserve">.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3.7. </w:t>
      </w:r>
      <w:r>
        <w:rPr>
          <w:rFonts w:ascii="Times New Roman" w:hAnsi="Times New Roman" w:cs="Times New Roman"/>
          <w:sz w:val="28"/>
          <w:szCs w:val="28"/>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3.8. </w:t>
      </w:r>
      <w:r>
        <w:rPr>
          <w:rFonts w:ascii="Times New Roman" w:hAnsi="Times New Roman" w:cs="Times New Roman"/>
          <w:sz w:val="28"/>
          <w:szCs w:val="28"/>
          <w:lang w:val="uk-UA"/>
        </w:rPr>
        <w:t>Педагогічні працівники мають права, визначені Законом України «Про освіту», «Про повну загальну середню освіту», законодавством, колективним договором, трудовим договором та устано</w:t>
      </w:r>
      <w:r w:rsidR="00A27CED">
        <w:rPr>
          <w:rFonts w:ascii="Times New Roman" w:hAnsi="Times New Roman" w:cs="Times New Roman"/>
          <w:sz w:val="28"/>
          <w:szCs w:val="28"/>
          <w:lang w:val="uk-UA"/>
        </w:rPr>
        <w:t>вчими документами гімназії</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3.9. П</w:t>
      </w:r>
      <w:r>
        <w:rPr>
          <w:rFonts w:ascii="Times New Roman" w:hAnsi="Times New Roman" w:cs="Times New Roman"/>
          <w:sz w:val="28"/>
          <w:szCs w:val="28"/>
          <w:lang w:val="uk-UA"/>
        </w:rPr>
        <w:t xml:space="preserve">едагогічні працівники приймаються </w:t>
      </w:r>
      <w:proofErr w:type="gramStart"/>
      <w:r>
        <w:rPr>
          <w:rFonts w:ascii="Times New Roman" w:hAnsi="Times New Roman" w:cs="Times New Roman"/>
          <w:sz w:val="28"/>
          <w:szCs w:val="28"/>
          <w:lang w:val="uk-UA"/>
        </w:rPr>
        <w:t>на роботу</w:t>
      </w:r>
      <w:proofErr w:type="gramEnd"/>
      <w:r>
        <w:rPr>
          <w:rFonts w:ascii="Times New Roman" w:hAnsi="Times New Roman" w:cs="Times New Roman"/>
          <w:sz w:val="28"/>
          <w:szCs w:val="28"/>
          <w:lang w:val="uk-UA"/>
        </w:rPr>
        <w:t xml:space="preserve"> за трудовими договорами відповідно до вимог ЗУ «Про повну загальну середню освіту» та законодавства про працю</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3.9.1.Педагогічні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3.9.2. Особи, які не мають досвіду педагогічної діяльності та приймаються на посаду педагогічного працівника, протягом першого року повинні пройти пелагічну інтернатуру.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3.9.3. Педагогічна інтернатура організовується відповідно до</w:t>
      </w:r>
      <w:r w:rsidR="00A27CED">
        <w:rPr>
          <w:rFonts w:ascii="Times New Roman" w:hAnsi="Times New Roman" w:cs="Times New Roman"/>
          <w:sz w:val="28"/>
          <w:szCs w:val="28"/>
          <w:lang w:val="uk-UA"/>
        </w:rPr>
        <w:t xml:space="preserve"> наказу керівника гімназії</w:t>
      </w:r>
      <w:r>
        <w:rPr>
          <w:rFonts w:ascii="Times New Roman" w:hAnsi="Times New Roman" w:cs="Times New Roman"/>
          <w:sz w:val="28"/>
          <w:szCs w:val="28"/>
          <w:lang w:val="uk-UA"/>
        </w:rPr>
        <w:t>, що видається в день призначення особи на посаду педагогічного працівника.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3.9.4. Виконання обов’язків педагога</w:t>
      </w:r>
      <w:r w:rsidR="00A27CED">
        <w:rPr>
          <w:rFonts w:ascii="Times New Roman" w:hAnsi="Times New Roman" w:cs="Times New Roman"/>
          <w:sz w:val="28"/>
          <w:szCs w:val="28"/>
          <w:lang w:val="uk-UA"/>
        </w:rPr>
        <w:t xml:space="preserve"> </w:t>
      </w:r>
      <w:r>
        <w:rPr>
          <w:rFonts w:ascii="Times New Roman" w:hAnsi="Times New Roman" w:cs="Times New Roman"/>
          <w:sz w:val="28"/>
          <w:szCs w:val="28"/>
          <w:lang w:val="uk-UA"/>
        </w:rPr>
        <w:t>- наставника покладається на педагогічного працівника з досвідом педагогічної діяльності, як правило, не менше п’яти років за відповідною спеціальністю.</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3.10.</w:t>
      </w:r>
      <w:r>
        <w:rPr>
          <w:rFonts w:ascii="Times New Roman" w:hAnsi="Times New Roman" w:cs="Times New Roman"/>
          <w:sz w:val="28"/>
          <w:szCs w:val="28"/>
          <w:lang w:val="uk-UA"/>
        </w:rPr>
        <w:t>Розподіл педагогічно</w:t>
      </w:r>
      <w:r w:rsidR="00A27CED">
        <w:rPr>
          <w:rFonts w:ascii="Times New Roman" w:hAnsi="Times New Roman" w:cs="Times New Roman"/>
          <w:sz w:val="28"/>
          <w:szCs w:val="28"/>
          <w:lang w:val="uk-UA"/>
        </w:rPr>
        <w:t>го навантаження у гімназії</w:t>
      </w:r>
      <w:r>
        <w:rPr>
          <w:rFonts w:ascii="Times New Roman" w:hAnsi="Times New Roman" w:cs="Times New Roman"/>
          <w:sz w:val="28"/>
          <w:szCs w:val="28"/>
          <w:lang w:val="uk-UA"/>
        </w:rPr>
        <w:t xml:space="preserve"> затверджується його керівником відповідно до вимог законодавства</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3.11. Обсяг педагогiчного навантаження може бути менше тарифної ставки (посадового окладу) лише за письмовою згодою педагогiчного працiвника.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3.12. Перерозподiл педагогiчного навантаження протягом навчального року допускається лише в разi змiни кiлькостi годин для вивчення окремих предметiв, що передбачається робочим навчальним планом, або за письмовою згодою педагогiчного працiвника з дотриманням вимог законодавства про працю.</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3.13. Не допускається вiдволiкання педагогiчних працiвникiв вiд виконання професiйних обов'язкiв, окрiм випадкiв, передбачених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Залучення педагогiчних працiвникiв до участi у видах робiт, не передбачених робочим навчальним планом, </w:t>
      </w:r>
      <w:proofErr w:type="gramStart"/>
      <w:r>
        <w:rPr>
          <w:rFonts w:ascii="Times New Roman" w:hAnsi="Times New Roman" w:cs="Times New Roman"/>
          <w:sz w:val="28"/>
          <w:szCs w:val="28"/>
        </w:rPr>
        <w:t>освітніми  програмами</w:t>
      </w:r>
      <w:proofErr w:type="gramEnd"/>
      <w:r>
        <w:rPr>
          <w:rFonts w:ascii="Times New Roman" w:hAnsi="Times New Roman" w:cs="Times New Roman"/>
          <w:sz w:val="28"/>
          <w:szCs w:val="28"/>
        </w:rPr>
        <w:t xml:space="preserve"> та iншими документами, що регламентують дiяльнiсть навчального закладу, здiйснюється лише за їх згодою.</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3.14</w:t>
      </w:r>
      <w:r w:rsidR="00A27CED">
        <w:rPr>
          <w:rFonts w:ascii="Times New Roman" w:hAnsi="Times New Roman" w:cs="Times New Roman"/>
          <w:sz w:val="28"/>
          <w:szCs w:val="28"/>
        </w:rPr>
        <w:t xml:space="preserve">. Педагогiчнi працiвники </w:t>
      </w:r>
      <w:r w:rsidR="00A27CED">
        <w:rPr>
          <w:rFonts w:ascii="Times New Roman" w:hAnsi="Times New Roman" w:cs="Times New Roman"/>
          <w:sz w:val="28"/>
          <w:szCs w:val="28"/>
          <w:lang w:val="uk-UA"/>
        </w:rPr>
        <w:t>гімназії</w:t>
      </w:r>
      <w:r>
        <w:rPr>
          <w:rFonts w:ascii="Times New Roman" w:hAnsi="Times New Roman" w:cs="Times New Roman"/>
          <w:sz w:val="28"/>
          <w:szCs w:val="28"/>
        </w:rPr>
        <w:t xml:space="preserve"> пiдлягають атестацiї вiдповiдно </w:t>
      </w:r>
      <w:proofErr w:type="gramStart"/>
      <w:r>
        <w:rPr>
          <w:rFonts w:ascii="Times New Roman" w:hAnsi="Times New Roman" w:cs="Times New Roman"/>
          <w:sz w:val="28"/>
          <w:szCs w:val="28"/>
        </w:rPr>
        <w:t>до порядку</w:t>
      </w:r>
      <w:proofErr w:type="gramEnd"/>
      <w:r>
        <w:rPr>
          <w:rFonts w:ascii="Times New Roman" w:hAnsi="Times New Roman" w:cs="Times New Roman"/>
          <w:sz w:val="28"/>
          <w:szCs w:val="28"/>
        </w:rPr>
        <w:t>, встановленого Міністерством о</w:t>
      </w:r>
      <w:r w:rsidR="00A27CED">
        <w:rPr>
          <w:rFonts w:ascii="Times New Roman" w:hAnsi="Times New Roman" w:cs="Times New Roman"/>
          <w:sz w:val="28"/>
          <w:szCs w:val="28"/>
        </w:rPr>
        <w:t>світи і науки України</w:t>
      </w:r>
      <w:r w:rsidR="00A27CED">
        <w:rPr>
          <w:rFonts w:ascii="Times New Roman" w:hAnsi="Times New Roman" w:cs="Times New Roman"/>
          <w:sz w:val="28"/>
          <w:szCs w:val="28"/>
          <w:lang w:val="uk-UA"/>
        </w:rPr>
        <w:t xml:space="preserve">. </w:t>
      </w:r>
      <w:r>
        <w:rPr>
          <w:rFonts w:ascii="Times New Roman" w:hAnsi="Times New Roman" w:cs="Times New Roman"/>
          <w:sz w:val="28"/>
          <w:szCs w:val="28"/>
        </w:rP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За результатами атестацiї педагогiчних працiвникiв визначається їх вiдповiднiсть займанiй посадi, присвоюється квалiфiкацiйна категорiя (спецiалiст, спецiалiст другої, першої, вищої категорiї) та може бути присвоєно педагогiчне звання "старший учитель", "учитель (вихователь) - методист", "педагог - органiза</w:t>
      </w:r>
      <w:r w:rsidR="00B16100">
        <w:rPr>
          <w:rFonts w:ascii="Times New Roman" w:hAnsi="Times New Roman" w:cs="Times New Roman"/>
          <w:sz w:val="28"/>
          <w:szCs w:val="28"/>
        </w:rPr>
        <w:t>тор - методист" та iншi.</w:t>
      </w:r>
      <w:r w:rsidR="00B16100">
        <w:rPr>
          <w:rFonts w:ascii="Times New Roman" w:hAnsi="Times New Roman" w:cs="Times New Roman"/>
          <w:sz w:val="28"/>
          <w:szCs w:val="28"/>
          <w:lang w:val="uk-UA"/>
        </w:rPr>
        <w:t xml:space="preserve"> </w:t>
      </w:r>
      <w:r>
        <w:rPr>
          <w:rFonts w:ascii="Times New Roman" w:hAnsi="Times New Roman" w:cs="Times New Roman"/>
          <w:sz w:val="28"/>
          <w:szCs w:val="28"/>
        </w:rPr>
        <w:t xml:space="preserve">Положення про атестацію педагогічних працівників затверджує центральний орган виконавчої влади у сфері освіти і науки.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3.14.1</w:t>
      </w:r>
      <w:r w:rsidR="00B16100">
        <w:rPr>
          <w:rFonts w:ascii="Times New Roman" w:hAnsi="Times New Roman" w:cs="Times New Roman"/>
          <w:sz w:val="28"/>
          <w:szCs w:val="28"/>
          <w:lang w:val="uk-UA"/>
        </w:rPr>
        <w:t>.</w:t>
      </w:r>
      <w:r>
        <w:rPr>
          <w:rFonts w:ascii="Times New Roman" w:hAnsi="Times New Roman" w:cs="Times New Roman"/>
          <w:sz w:val="28"/>
          <w:szCs w:val="28"/>
        </w:rPr>
        <w:t xml:space="preserve"> На добровільних засадах виключно за  ініціативою педагогічного працівника може відбувається сертифікація педагогічного працівника.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Сертифікація педагогічного працівника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3.14.2 Щорічне підвищення кваліфіка</w:t>
      </w:r>
      <w:r w:rsidR="00B16100">
        <w:rPr>
          <w:rFonts w:ascii="Times New Roman" w:hAnsi="Times New Roman" w:cs="Times New Roman"/>
          <w:sz w:val="28"/>
          <w:szCs w:val="28"/>
          <w:lang w:val="uk-UA"/>
        </w:rPr>
        <w:t xml:space="preserve">ції педагогічних працівників гімназії </w:t>
      </w:r>
      <w:r>
        <w:rPr>
          <w:rFonts w:ascii="Times New Roman" w:hAnsi="Times New Roman" w:cs="Times New Roman"/>
          <w:sz w:val="28"/>
          <w:szCs w:val="28"/>
          <w:lang w:val="uk-UA"/>
        </w:rPr>
        <w:t>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потребами.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w:t>
      </w:r>
      <w:r w:rsidR="00B16100">
        <w:rPr>
          <w:rFonts w:ascii="Times New Roman" w:hAnsi="Times New Roman" w:cs="Times New Roman"/>
          <w:sz w:val="28"/>
          <w:szCs w:val="28"/>
        </w:rPr>
        <w:t>15. Педагогiчнi працiвники</w:t>
      </w:r>
      <w:r w:rsidR="00B16100">
        <w:rPr>
          <w:rFonts w:ascii="Times New Roman" w:hAnsi="Times New Roman" w:cs="Times New Roman"/>
          <w:sz w:val="28"/>
          <w:szCs w:val="28"/>
          <w:lang w:val="uk-UA"/>
        </w:rPr>
        <w:t xml:space="preserve"> гімназії</w:t>
      </w:r>
      <w:r>
        <w:rPr>
          <w:rFonts w:ascii="Times New Roman" w:hAnsi="Times New Roman" w:cs="Times New Roman"/>
          <w:sz w:val="28"/>
          <w:szCs w:val="28"/>
        </w:rPr>
        <w:t xml:space="preserve"> мають право</w:t>
      </w:r>
      <w:r w:rsidR="00B16100">
        <w:rPr>
          <w:rFonts w:ascii="Times New Roman" w:hAnsi="Times New Roman" w:cs="Times New Roman"/>
          <w:sz w:val="28"/>
          <w:szCs w:val="28"/>
          <w:lang w:val="uk-UA"/>
        </w:rPr>
        <w:t xml:space="preserve"> на</w:t>
      </w:r>
      <w:r>
        <w:rPr>
          <w:rFonts w:ascii="Times New Roman" w:hAnsi="Times New Roman" w:cs="Times New Roman"/>
          <w:sz w:val="28"/>
          <w:szCs w:val="28"/>
        </w:rPr>
        <w:t>:</w:t>
      </w:r>
      <w:r>
        <w:rPr>
          <w:rFonts w:ascii="Times New Roman" w:hAnsi="Times New Roman" w:cs="Times New Roman"/>
          <w:sz w:val="28"/>
          <w:szCs w:val="28"/>
        </w:rPr>
        <w:tab/>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педагогічну ініціативу;</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w:t>
      </w:r>
      <w:proofErr w:type="gramStart"/>
      <w:r>
        <w:rPr>
          <w:rFonts w:ascii="Times New Roman" w:hAnsi="Times New Roman" w:cs="Times New Roman"/>
          <w:sz w:val="28"/>
          <w:szCs w:val="28"/>
        </w:rPr>
        <w:t>у порядку</w:t>
      </w:r>
      <w:proofErr w:type="gramEnd"/>
      <w:r>
        <w:rPr>
          <w:rFonts w:ascii="Times New Roman" w:hAnsi="Times New Roman" w:cs="Times New Roman"/>
          <w:sz w:val="28"/>
          <w:szCs w:val="28"/>
        </w:rPr>
        <w:t>, встановленому закладом освіти відповідно до спеціальних законів;</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підвищення кваліфікації, перепідготовку;</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відзначення успіхів у своїй професійній діяльності;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справедливе та об’єктивне оцінювання своєї професійної діяльності;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захист професійної честі та гідності;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індивідуальну освітню (наукову, творчу, мистецьку </w:t>
      </w:r>
      <w:r w:rsidR="00B16100">
        <w:rPr>
          <w:rFonts w:ascii="Times New Roman" w:hAnsi="Times New Roman" w:cs="Times New Roman"/>
          <w:sz w:val="28"/>
          <w:szCs w:val="28"/>
        </w:rPr>
        <w:t xml:space="preserve">та іншу) діяльність за межами </w:t>
      </w:r>
      <w:r w:rsidR="00B16100">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творчу відпустку строком до одного року не більше одного разу на 10 років із зарахуванням </w:t>
      </w:r>
      <w:proofErr w:type="gramStart"/>
      <w:r>
        <w:rPr>
          <w:rFonts w:ascii="Times New Roman" w:hAnsi="Times New Roman" w:cs="Times New Roman"/>
          <w:sz w:val="28"/>
          <w:szCs w:val="28"/>
        </w:rPr>
        <w:t>до стажу</w:t>
      </w:r>
      <w:proofErr w:type="gramEnd"/>
      <w:r>
        <w:rPr>
          <w:rFonts w:ascii="Times New Roman" w:hAnsi="Times New Roman" w:cs="Times New Roman"/>
          <w:sz w:val="28"/>
          <w:szCs w:val="28"/>
        </w:rPr>
        <w:t xml:space="preserve"> роботи;</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безпечні і нешкідливі умови праці;</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подовжену оплачувану відпустку;</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участь у громадському с</w:t>
      </w:r>
      <w:r w:rsidR="00B16100">
        <w:rPr>
          <w:rFonts w:ascii="Times New Roman" w:hAnsi="Times New Roman" w:cs="Times New Roman"/>
          <w:sz w:val="28"/>
          <w:szCs w:val="28"/>
        </w:rPr>
        <w:t xml:space="preserve">амоврядуванні </w:t>
      </w:r>
      <w:r w:rsidR="00B16100">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право на об’єднання в професійні спілки;</w:t>
      </w:r>
    </w:p>
    <w:p w:rsidR="005A4176" w:rsidRDefault="005A4176" w:rsidP="005A4176">
      <w:pPr>
        <w:pStyle w:val="a4"/>
        <w:numPr>
          <w:ilvl w:val="0"/>
          <w:numId w:val="14"/>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участь у роботі колегіальних органів управління закладу </w:t>
      </w:r>
      <w:proofErr w:type="gramStart"/>
      <w:r>
        <w:rPr>
          <w:rFonts w:ascii="Times New Roman" w:hAnsi="Times New Roman" w:cs="Times New Roman"/>
          <w:sz w:val="28"/>
          <w:szCs w:val="28"/>
        </w:rPr>
        <w:t>загальної  середньої</w:t>
      </w:r>
      <w:proofErr w:type="gramEnd"/>
      <w:r>
        <w:rPr>
          <w:rFonts w:ascii="Times New Roman" w:hAnsi="Times New Roman" w:cs="Times New Roman"/>
          <w:sz w:val="28"/>
          <w:szCs w:val="28"/>
        </w:rPr>
        <w:t xml:space="preserve"> освіти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w:t>
      </w:r>
      <w:r w:rsidR="00B16100">
        <w:rPr>
          <w:rFonts w:ascii="Times New Roman" w:hAnsi="Times New Roman" w:cs="Times New Roman"/>
          <w:sz w:val="28"/>
          <w:szCs w:val="28"/>
        </w:rPr>
        <w:t xml:space="preserve">16. Педагогiчнi працiвники </w:t>
      </w:r>
      <w:r w:rsidR="00B16100">
        <w:rPr>
          <w:rFonts w:ascii="Times New Roman" w:hAnsi="Times New Roman" w:cs="Times New Roman"/>
          <w:sz w:val="28"/>
          <w:szCs w:val="28"/>
          <w:lang w:val="uk-UA"/>
        </w:rPr>
        <w:t>гімназії</w:t>
      </w:r>
      <w:r>
        <w:rPr>
          <w:rFonts w:ascii="Times New Roman" w:hAnsi="Times New Roman" w:cs="Times New Roman"/>
          <w:sz w:val="28"/>
          <w:szCs w:val="28"/>
        </w:rPr>
        <w:t xml:space="preserve"> зобов'язанi:</w:t>
      </w:r>
    </w:p>
    <w:p w:rsidR="005A4176" w:rsidRDefault="00B16100"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дотримуватися принципів дитино</w:t>
      </w:r>
      <w:r w:rsidR="005A4176">
        <w:rPr>
          <w:rFonts w:ascii="Times New Roman" w:hAnsi="Times New Roman" w:cs="Times New Roman"/>
          <w:sz w:val="28"/>
          <w:szCs w:val="28"/>
          <w:lang w:val="uk-UA"/>
        </w:rPr>
        <w:t>центризму та педагогіки партнерства у відносинах з учнями та їхніми батьками;</w:t>
      </w:r>
    </w:p>
    <w:p w:rsidR="005A4176" w:rsidRDefault="005A4176"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виконувати обов’язки, визначені Законом України «Про освіту», «Про загальну середню освіту», іншими актами законодавства, установчими документами закладу освіти, трудовим договором та їхніми посадовими обов’язками;</w:t>
      </w:r>
    </w:p>
    <w:p w:rsidR="005A4176" w:rsidRDefault="005A4176"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ст.6 Закону України «Про освіту»;</w:t>
      </w:r>
    </w:p>
    <w:p w:rsidR="005A4176" w:rsidRDefault="005A4176"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використовувати державну мову в освітньому процесі відповідно до вимог законодавства;</w:t>
      </w:r>
    </w:p>
    <w:p w:rsidR="005A4176" w:rsidRDefault="005A4176"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володіти навичками з надання домедичної допомоги дітям;</w:t>
      </w:r>
    </w:p>
    <w:p w:rsidR="005A4176" w:rsidRDefault="005A4176" w:rsidP="005A4176">
      <w:pPr>
        <w:pStyle w:val="a4"/>
        <w:numPr>
          <w:ilvl w:val="0"/>
          <w:numId w:val="1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постійно підвищувати свою педагогічну майстерність.</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3.17. Педагогiчнi працiвники, якi систематично порушують статут, правила внутрiшнього розпорядку закладу, не виконують посадових обов'язкiв, умови трудового договору (контракту) або за результатами атестацiї не вiдповiдають займанiй посадi, звiльняються з роботи згiдно iз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3.18. Права i обов'язки iнших працiвникiв та допомiжного персоналу регулюються трудовим законодавством, статутом та правила</w:t>
      </w:r>
      <w:r w:rsidR="00B16100">
        <w:rPr>
          <w:rFonts w:ascii="Times New Roman" w:hAnsi="Times New Roman" w:cs="Times New Roman"/>
          <w:sz w:val="28"/>
          <w:szCs w:val="28"/>
        </w:rPr>
        <w:t xml:space="preserve">ми внутрiшнього розпорядку </w:t>
      </w:r>
      <w:r w:rsidR="00B16100">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B16100"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3.19. </w:t>
      </w:r>
      <w:proofErr w:type="gramStart"/>
      <w:r>
        <w:rPr>
          <w:rFonts w:ascii="Times New Roman" w:hAnsi="Times New Roman" w:cs="Times New Roman"/>
          <w:sz w:val="28"/>
          <w:szCs w:val="28"/>
        </w:rPr>
        <w:t xml:space="preserve">Батьки </w:t>
      </w:r>
      <w:r w:rsidR="005A4176">
        <w:rPr>
          <w:rFonts w:ascii="Times New Roman" w:hAnsi="Times New Roman" w:cs="Times New Roman"/>
          <w:sz w:val="28"/>
          <w:szCs w:val="28"/>
        </w:rPr>
        <w:t xml:space="preserve"> учнів</w:t>
      </w:r>
      <w:proofErr w:type="gramEnd"/>
      <w:r w:rsidR="005A4176">
        <w:rPr>
          <w:rFonts w:ascii="Times New Roman" w:hAnsi="Times New Roman" w:cs="Times New Roman"/>
          <w:sz w:val="28"/>
          <w:szCs w:val="28"/>
        </w:rPr>
        <w:t xml:space="preserve"> та особи, якi їх замiнюють, мають право:</w:t>
      </w:r>
    </w:p>
    <w:p w:rsidR="005A4176" w:rsidRDefault="005A4176"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захищати відповідно до законодавства права та законні інтереси учнів;</w:t>
      </w:r>
    </w:p>
    <w:p w:rsidR="005A4176" w:rsidRDefault="00DF6367"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звертатися до </w:t>
      </w:r>
      <w:r>
        <w:rPr>
          <w:rFonts w:ascii="Times New Roman" w:hAnsi="Times New Roman" w:cs="Times New Roman"/>
          <w:sz w:val="28"/>
          <w:szCs w:val="28"/>
          <w:lang w:val="uk-UA"/>
        </w:rPr>
        <w:t>гімназії</w:t>
      </w:r>
      <w:r w:rsidR="005A4176">
        <w:rPr>
          <w:rFonts w:ascii="Times New Roman" w:hAnsi="Times New Roman" w:cs="Times New Roman"/>
          <w:sz w:val="28"/>
          <w:szCs w:val="28"/>
        </w:rPr>
        <w:t>, органів управління освітою з питань освіти;</w:t>
      </w:r>
    </w:p>
    <w:p w:rsidR="005A4176" w:rsidRDefault="00B16100"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обирати</w:t>
      </w:r>
      <w:r>
        <w:rPr>
          <w:rFonts w:ascii="Times New Roman" w:hAnsi="Times New Roman" w:cs="Times New Roman"/>
          <w:sz w:val="28"/>
          <w:szCs w:val="28"/>
          <w:lang w:val="uk-UA"/>
        </w:rPr>
        <w:t xml:space="preserve"> </w:t>
      </w:r>
      <w:r w:rsidR="005A4176">
        <w:rPr>
          <w:rFonts w:ascii="Times New Roman" w:hAnsi="Times New Roman" w:cs="Times New Roman"/>
          <w:sz w:val="28"/>
          <w:szCs w:val="28"/>
        </w:rPr>
        <w:t xml:space="preserve"> освітню програму, вид і форму здобуття дітьми відповідної освіти;</w:t>
      </w:r>
    </w:p>
    <w:p w:rsidR="005A4176" w:rsidRDefault="005A4176"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брати участь </w:t>
      </w:r>
      <w:r w:rsidR="00B16100">
        <w:rPr>
          <w:rFonts w:ascii="Times New Roman" w:hAnsi="Times New Roman" w:cs="Times New Roman"/>
          <w:sz w:val="28"/>
          <w:szCs w:val="28"/>
        </w:rPr>
        <w:t xml:space="preserve">у громадському самоврядуванні </w:t>
      </w:r>
      <w:r w:rsidR="00B16100">
        <w:rPr>
          <w:rFonts w:ascii="Times New Roman" w:hAnsi="Times New Roman" w:cs="Times New Roman"/>
          <w:sz w:val="28"/>
          <w:szCs w:val="28"/>
          <w:lang w:val="uk-UA"/>
        </w:rPr>
        <w:t>гімназії</w:t>
      </w:r>
      <w:r>
        <w:rPr>
          <w:rFonts w:ascii="Times New Roman" w:hAnsi="Times New Roman" w:cs="Times New Roman"/>
          <w:sz w:val="28"/>
          <w:szCs w:val="28"/>
        </w:rPr>
        <w:t>, зокрема обирати і бути обраними до органів громадського самоврядування закладу освіти;</w:t>
      </w:r>
    </w:p>
    <w:p w:rsidR="005A4176" w:rsidRDefault="005A4176"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завчасно отримувати інформацію</w:t>
      </w:r>
      <w:r w:rsidR="00B16100">
        <w:rPr>
          <w:rFonts w:ascii="Times New Roman" w:hAnsi="Times New Roman" w:cs="Times New Roman"/>
          <w:sz w:val="28"/>
          <w:szCs w:val="28"/>
        </w:rPr>
        <w:t xml:space="preserve"> про всі заплановані у</w:t>
      </w:r>
      <w:r w:rsidR="00B16100">
        <w:rPr>
          <w:rFonts w:ascii="Times New Roman" w:hAnsi="Times New Roman" w:cs="Times New Roman"/>
          <w:sz w:val="28"/>
          <w:szCs w:val="28"/>
          <w:lang w:val="uk-UA"/>
        </w:rPr>
        <w:t xml:space="preserve"> гімназії</w:t>
      </w:r>
      <w:r>
        <w:rPr>
          <w:rFonts w:ascii="Times New Roman" w:hAnsi="Times New Roman" w:cs="Times New Roman"/>
          <w:sz w:val="28"/>
          <w:szCs w:val="28"/>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A4176" w:rsidRDefault="005A4176"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брати участь у розробленні </w:t>
      </w:r>
      <w:r w:rsidR="00DF6367">
        <w:rPr>
          <w:rFonts w:ascii="Times New Roman" w:hAnsi="Times New Roman" w:cs="Times New Roman"/>
          <w:sz w:val="28"/>
          <w:szCs w:val="28"/>
        </w:rPr>
        <w:t xml:space="preserve">індивідуальної </w:t>
      </w:r>
      <w:r w:rsidR="00DF6367">
        <w:rPr>
          <w:rFonts w:ascii="Times New Roman" w:hAnsi="Times New Roman" w:cs="Times New Roman"/>
          <w:sz w:val="28"/>
          <w:szCs w:val="28"/>
          <w:lang w:val="uk-UA"/>
        </w:rPr>
        <w:t>освітньої траєкторії</w:t>
      </w:r>
      <w:r>
        <w:rPr>
          <w:rFonts w:ascii="Times New Roman" w:hAnsi="Times New Roman" w:cs="Times New Roman"/>
          <w:sz w:val="28"/>
          <w:szCs w:val="28"/>
        </w:rPr>
        <w:t xml:space="preserve"> дитини та/або індивідуального навчального плану;</w:t>
      </w:r>
    </w:p>
    <w:p w:rsidR="005A4176" w:rsidRDefault="005A4176" w:rsidP="005A4176">
      <w:pPr>
        <w:pStyle w:val="a4"/>
        <w:numPr>
          <w:ilvl w:val="0"/>
          <w:numId w:val="1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отримува</w:t>
      </w:r>
      <w:r w:rsidR="00B16100">
        <w:rPr>
          <w:rFonts w:ascii="Times New Roman" w:hAnsi="Times New Roman" w:cs="Times New Roman"/>
          <w:sz w:val="28"/>
          <w:szCs w:val="28"/>
        </w:rPr>
        <w:t xml:space="preserve">ти інформацію про діяльність </w:t>
      </w:r>
      <w:r w:rsidR="00B16100">
        <w:rPr>
          <w:rFonts w:ascii="Times New Roman" w:hAnsi="Times New Roman" w:cs="Times New Roman"/>
          <w:sz w:val="28"/>
          <w:szCs w:val="28"/>
          <w:lang w:val="uk-UA"/>
        </w:rPr>
        <w:t>гімназії</w:t>
      </w:r>
      <w:r>
        <w:rPr>
          <w:rFonts w:ascii="Times New Roman" w:hAnsi="Times New Roman" w:cs="Times New Roman"/>
          <w:sz w:val="28"/>
          <w:szCs w:val="28"/>
        </w:rPr>
        <w:t>, результати навчання своїх дітей (дітей, законними представниками яких вони є) і результа</w:t>
      </w:r>
      <w:r w:rsidR="00B16100">
        <w:rPr>
          <w:rFonts w:ascii="Times New Roman" w:hAnsi="Times New Roman" w:cs="Times New Roman"/>
          <w:sz w:val="28"/>
          <w:szCs w:val="28"/>
        </w:rPr>
        <w:t xml:space="preserve">ти оцінювання якості освіти у </w:t>
      </w:r>
      <w:r w:rsidR="00B16100">
        <w:rPr>
          <w:rFonts w:ascii="Times New Roman" w:hAnsi="Times New Roman" w:cs="Times New Roman"/>
          <w:sz w:val="28"/>
          <w:szCs w:val="28"/>
          <w:lang w:val="uk-UA"/>
        </w:rPr>
        <w:t>гімназії</w:t>
      </w:r>
      <w:r>
        <w:rPr>
          <w:rFonts w:ascii="Times New Roman" w:hAnsi="Times New Roman" w:cs="Times New Roman"/>
          <w:sz w:val="28"/>
          <w:szCs w:val="28"/>
        </w:rPr>
        <w:t xml:space="preserve"> та його освітньої діяльності.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3.20. Батьки учнів та особи, якi їх замiнюють</w:t>
      </w:r>
      <w:r w:rsidR="00DF6367">
        <w:rPr>
          <w:rFonts w:ascii="Times New Roman" w:hAnsi="Times New Roman" w:cs="Times New Roman"/>
          <w:sz w:val="28"/>
          <w:szCs w:val="28"/>
          <w:lang w:val="uk-UA"/>
        </w:rPr>
        <w:t>,</w:t>
      </w:r>
      <w:r w:rsidR="00B16100">
        <w:rPr>
          <w:rFonts w:ascii="Times New Roman" w:hAnsi="Times New Roman" w:cs="Times New Roman"/>
          <w:sz w:val="28"/>
          <w:szCs w:val="28"/>
          <w:lang w:val="uk-UA"/>
        </w:rPr>
        <w:t xml:space="preserve"> зобов’язані</w:t>
      </w:r>
      <w:r>
        <w:rPr>
          <w:rFonts w:ascii="Times New Roman" w:hAnsi="Times New Roman" w:cs="Times New Roman"/>
          <w:sz w:val="28"/>
          <w:szCs w:val="28"/>
        </w:rPr>
        <w:t>:</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формувати у дітей усвідомлення необхідності додержуватися Конституції</w:t>
      </w:r>
      <w:r w:rsidR="00B16100">
        <w:rPr>
          <w:rFonts w:ascii="Times New Roman" w:hAnsi="Times New Roman" w:cs="Times New Roman"/>
          <w:sz w:val="28"/>
          <w:szCs w:val="28"/>
          <w:lang w:val="uk-UA"/>
        </w:rPr>
        <w:t xml:space="preserve"> </w:t>
      </w:r>
      <w:r w:rsidR="00B16100">
        <w:rPr>
          <w:rFonts w:ascii="Times New Roman" w:hAnsi="Times New Roman" w:cs="Times New Roman"/>
          <w:sz w:val="28"/>
          <w:szCs w:val="28"/>
        </w:rPr>
        <w:t xml:space="preserve">та </w:t>
      </w:r>
      <w:r w:rsidR="00B16100">
        <w:rPr>
          <w:rFonts w:ascii="Times New Roman" w:hAnsi="Times New Roman" w:cs="Times New Roman"/>
          <w:sz w:val="28"/>
          <w:szCs w:val="28"/>
          <w:lang w:val="uk-UA"/>
        </w:rPr>
        <w:t>З</w:t>
      </w:r>
      <w:r>
        <w:rPr>
          <w:rFonts w:ascii="Times New Roman" w:hAnsi="Times New Roman" w:cs="Times New Roman"/>
          <w:sz w:val="28"/>
          <w:szCs w:val="28"/>
        </w:rPr>
        <w:t>аконів України, захищати суверенітет і територіальну цілісність України;</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A4176" w:rsidRDefault="005A4176" w:rsidP="005A4176">
      <w:pPr>
        <w:pStyle w:val="a4"/>
        <w:numPr>
          <w:ilvl w:val="0"/>
          <w:numId w:val="1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дотримуватися установчих документів, пр</w:t>
      </w:r>
      <w:r w:rsidR="00B16100">
        <w:rPr>
          <w:rFonts w:ascii="Times New Roman" w:hAnsi="Times New Roman" w:cs="Times New Roman"/>
          <w:sz w:val="28"/>
          <w:szCs w:val="28"/>
        </w:rPr>
        <w:t xml:space="preserve">авил внутрішнього розпорядку </w:t>
      </w:r>
      <w:r w:rsidR="00B16100">
        <w:rPr>
          <w:rFonts w:ascii="Times New Roman" w:hAnsi="Times New Roman" w:cs="Times New Roman"/>
          <w:sz w:val="28"/>
          <w:szCs w:val="28"/>
          <w:lang w:val="uk-UA"/>
        </w:rPr>
        <w:t>гімназії</w:t>
      </w:r>
      <w:r>
        <w:rPr>
          <w:rFonts w:ascii="Times New Roman" w:hAnsi="Times New Roman" w:cs="Times New Roman"/>
          <w:sz w:val="28"/>
          <w:szCs w:val="28"/>
        </w:rPr>
        <w:t>, а також умов договору про надання освітніх послуг (за наявності).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3.21. У разi невиконання батьками та особами, якi їх замiнюють, обов'язкiв, пер</w:t>
      </w:r>
      <w:r w:rsidR="003A0A1A">
        <w:rPr>
          <w:rFonts w:ascii="Times New Roman" w:hAnsi="Times New Roman" w:cs="Times New Roman"/>
          <w:sz w:val="28"/>
          <w:szCs w:val="28"/>
        </w:rPr>
        <w:t xml:space="preserve">едбачених законодавством, </w:t>
      </w:r>
      <w:r w:rsidR="003A0A1A">
        <w:rPr>
          <w:rFonts w:ascii="Times New Roman" w:hAnsi="Times New Roman" w:cs="Times New Roman"/>
          <w:sz w:val="28"/>
          <w:szCs w:val="28"/>
          <w:lang w:val="uk-UA"/>
        </w:rPr>
        <w:t>гімназію</w:t>
      </w:r>
      <w:r>
        <w:rPr>
          <w:rFonts w:ascii="Times New Roman" w:hAnsi="Times New Roman" w:cs="Times New Roman"/>
          <w:sz w:val="28"/>
          <w:szCs w:val="28"/>
        </w:rPr>
        <w:t xml:space="preserve"> може порушувати в установленому порядку клопотання про вiдповiдальнiсть таких осiб, у тому числi позбавлення їх батькiвських прав.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3.22 Для забезпечення державно-громадського управління у закладі</w:t>
      </w:r>
      <w:bookmarkStart w:id="29" w:name="vx1227"/>
      <w:bookmarkEnd w:id="29"/>
      <w:r>
        <w:rPr>
          <w:rFonts w:ascii="Times New Roman" w:hAnsi="Times New Roman" w:cs="Times New Roman"/>
          <w:sz w:val="28"/>
          <w:szCs w:val="28"/>
        </w:rPr>
        <w:t xml:space="preserve">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5A4176" w:rsidRDefault="005A4176" w:rsidP="005A4176">
      <w:pPr>
        <w:pStyle w:val="a4"/>
        <w:numPr>
          <w:ilvl w:val="0"/>
          <w:numId w:val="18"/>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педагогічних працівників;</w:t>
      </w:r>
    </w:p>
    <w:p w:rsidR="005A4176" w:rsidRDefault="005A4176" w:rsidP="005A4176">
      <w:pPr>
        <w:pStyle w:val="a4"/>
        <w:numPr>
          <w:ilvl w:val="0"/>
          <w:numId w:val="18"/>
        </w:numPr>
        <w:spacing w:line="276" w:lineRule="auto"/>
        <w:ind w:leftChars="0" w:left="0" w:firstLineChars="0" w:firstLine="709"/>
        <w:jc w:val="both"/>
        <w:rPr>
          <w:rFonts w:ascii="Times New Roman" w:hAnsi="Times New Roman" w:cs="Times New Roman"/>
          <w:sz w:val="28"/>
          <w:szCs w:val="28"/>
        </w:rPr>
      </w:pPr>
      <w:bookmarkStart w:id="30" w:name="3fwokq0"/>
      <w:bookmarkEnd w:id="30"/>
      <w:r>
        <w:rPr>
          <w:rFonts w:ascii="Times New Roman" w:hAnsi="Times New Roman" w:cs="Times New Roman"/>
          <w:sz w:val="28"/>
          <w:szCs w:val="28"/>
        </w:rPr>
        <w:t>учнів</w:t>
      </w:r>
      <w:bookmarkStart w:id="31" w:name="1v1yuxt"/>
      <w:bookmarkEnd w:id="31"/>
      <w:r>
        <w:rPr>
          <w:rFonts w:ascii="Times New Roman" w:hAnsi="Times New Roman" w:cs="Times New Roman"/>
          <w:sz w:val="28"/>
          <w:szCs w:val="28"/>
        </w:rPr>
        <w:t>;</w:t>
      </w:r>
    </w:p>
    <w:p w:rsidR="005A4176" w:rsidRDefault="005A4176" w:rsidP="005A4176">
      <w:pPr>
        <w:pStyle w:val="a4"/>
        <w:numPr>
          <w:ilvl w:val="0"/>
          <w:numId w:val="18"/>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батьків;</w:t>
      </w:r>
      <w:bookmarkStart w:id="32" w:name="4f1mdlm"/>
      <w:bookmarkStart w:id="33" w:name="2u6wntf"/>
      <w:bookmarkEnd w:id="32"/>
      <w:bookmarkEnd w:id="33"/>
    </w:p>
    <w:p w:rsidR="005A4176" w:rsidRDefault="005A4176" w:rsidP="005A4176">
      <w:pPr>
        <w:pStyle w:val="a4"/>
        <w:numPr>
          <w:ilvl w:val="0"/>
          <w:numId w:val="18"/>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об’єднання зазначених категорій осіб.</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3.23 Громадське самоврядування та державно-громадське управління </w:t>
      </w:r>
      <w:bookmarkStart w:id="34" w:name="19c6y18"/>
      <w:bookmarkEnd w:id="34"/>
      <w:r w:rsidR="00B16100">
        <w:rPr>
          <w:rFonts w:ascii="Times New Roman" w:hAnsi="Times New Roman" w:cs="Times New Roman"/>
          <w:sz w:val="28"/>
          <w:szCs w:val="28"/>
          <w:lang w:val="uk-UA"/>
        </w:rPr>
        <w:t>гімназії</w:t>
      </w:r>
      <w:r>
        <w:rPr>
          <w:rFonts w:ascii="Times New Roman" w:hAnsi="Times New Roman" w:cs="Times New Roman"/>
          <w:sz w:val="28"/>
          <w:szCs w:val="28"/>
        </w:rPr>
        <w:t xml:space="preserve"> здійснюються на принципах:</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пріоритету прав і свобод людини і громадянина;</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35" w:name="3tbugp1"/>
      <w:bookmarkEnd w:id="35"/>
      <w:r>
        <w:rPr>
          <w:rFonts w:ascii="Times New Roman" w:hAnsi="Times New Roman" w:cs="Times New Roman"/>
          <w:sz w:val="28"/>
          <w:szCs w:val="28"/>
        </w:rPr>
        <w:t>верховенства права;</w:t>
      </w:r>
      <w:r>
        <w:rPr>
          <w:rFonts w:ascii="Times New Roman" w:hAnsi="Times New Roman" w:cs="Times New Roman"/>
          <w:sz w:val="28"/>
          <w:szCs w:val="28"/>
        </w:rPr>
        <w:tab/>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36" w:name="28h4qwu"/>
      <w:bookmarkEnd w:id="36"/>
      <w:r>
        <w:rPr>
          <w:rFonts w:ascii="Times New Roman" w:hAnsi="Times New Roman" w:cs="Times New Roman"/>
          <w:sz w:val="28"/>
          <w:szCs w:val="28"/>
        </w:rPr>
        <w:t>взаємної поваги та партнерства;</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37" w:name="nmf14n"/>
      <w:bookmarkEnd w:id="37"/>
      <w:r>
        <w:rPr>
          <w:rFonts w:ascii="Times New Roman" w:hAnsi="Times New Roman" w:cs="Times New Roman"/>
          <w:sz w:val="28"/>
          <w:szCs w:val="28"/>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38" w:name="37m2jsg"/>
      <w:bookmarkEnd w:id="38"/>
      <w:r>
        <w:rPr>
          <w:rFonts w:ascii="Times New Roman" w:hAnsi="Times New Roman" w:cs="Times New Roman"/>
          <w:sz w:val="28"/>
          <w:szCs w:val="28"/>
        </w:rPr>
        <w:t>обов’язковості розгляду пропозицій сторін;</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39" w:name="1mrcu09"/>
      <w:bookmarkEnd w:id="39"/>
      <w:r>
        <w:rPr>
          <w:rFonts w:ascii="Times New Roman" w:hAnsi="Times New Roman" w:cs="Times New Roman"/>
          <w:sz w:val="28"/>
          <w:szCs w:val="28"/>
        </w:rPr>
        <w:t>пріоритету узгоджувальних процедур;</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40" w:name="46r0co2"/>
      <w:bookmarkEnd w:id="40"/>
      <w:r>
        <w:rPr>
          <w:rFonts w:ascii="Times New Roman" w:hAnsi="Times New Roman" w:cs="Times New Roman"/>
          <w:sz w:val="28"/>
          <w:szCs w:val="28"/>
        </w:rPr>
        <w:t>прозорості, відкритості та гласності;</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41" w:name="2lwamvv"/>
      <w:bookmarkEnd w:id="41"/>
      <w:r>
        <w:rPr>
          <w:rFonts w:ascii="Times New Roman" w:hAnsi="Times New Roman" w:cs="Times New Roman"/>
          <w:sz w:val="28"/>
          <w:szCs w:val="28"/>
        </w:rPr>
        <w:t>обов’язковості дотримання досягнутих домовленостей;</w:t>
      </w:r>
    </w:p>
    <w:p w:rsidR="005A4176" w:rsidRDefault="005A4176" w:rsidP="005A4176">
      <w:pPr>
        <w:pStyle w:val="a4"/>
        <w:numPr>
          <w:ilvl w:val="0"/>
          <w:numId w:val="19"/>
        </w:numPr>
        <w:spacing w:line="276" w:lineRule="auto"/>
        <w:ind w:leftChars="0" w:left="0" w:firstLineChars="0" w:firstLine="709"/>
        <w:jc w:val="both"/>
        <w:rPr>
          <w:rFonts w:ascii="Times New Roman" w:hAnsi="Times New Roman" w:cs="Times New Roman"/>
          <w:sz w:val="28"/>
          <w:szCs w:val="28"/>
        </w:rPr>
      </w:pPr>
      <w:bookmarkStart w:id="42" w:name="111kx3o"/>
      <w:bookmarkEnd w:id="42"/>
      <w:r>
        <w:rPr>
          <w:rFonts w:ascii="Times New Roman" w:hAnsi="Times New Roman" w:cs="Times New Roman"/>
          <w:sz w:val="28"/>
          <w:szCs w:val="28"/>
        </w:rPr>
        <w:t>взаємної відповідальності сторін.</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3.24 Громадське самоврядування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з питань, що належать до їх компетенції.</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3.25 Органи громадського самоврядування мають права (повноваження), визначені спеціальними законами та/або установчими документами закладу освіти, та можуть здійснювати інші права, не заборонені законом.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3.26 Громадський нагляд (контроль) у закладі загальної середньої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w:t>
      </w:r>
      <w:r w:rsidR="00B561BF">
        <w:rPr>
          <w:rFonts w:ascii="Times New Roman" w:hAnsi="Times New Roman" w:cs="Times New Roman"/>
          <w:sz w:val="28"/>
          <w:szCs w:val="28"/>
        </w:rPr>
        <w:t>об’єднаннями учнів</w:t>
      </w:r>
      <w:r>
        <w:rPr>
          <w:rFonts w:ascii="Times New Roman" w:hAnsi="Times New Roman" w:cs="Times New Roman"/>
          <w:sz w:val="28"/>
          <w:szCs w:val="28"/>
        </w:rPr>
        <w:t>, об’єднаннями батьківських комітетів та органами, до яких вони делегують своїх представників.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3.27 </w:t>
      </w:r>
      <w:bookmarkStart w:id="43" w:name="3l18frh"/>
      <w:bookmarkEnd w:id="43"/>
      <w:r>
        <w:rPr>
          <w:rFonts w:ascii="Times New Roman" w:hAnsi="Times New Roman" w:cs="Times New Roman"/>
          <w:sz w:val="28"/>
          <w:szCs w:val="28"/>
        </w:rPr>
        <w:t>Суб’єкти громадського нагляду (контролю) мають право:</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bookmarkStart w:id="44" w:name="206ipza"/>
      <w:bookmarkEnd w:id="44"/>
      <w:r>
        <w:rPr>
          <w:rFonts w:ascii="Times New Roman" w:hAnsi="Times New Roman" w:cs="Times New Roman"/>
          <w:sz w:val="28"/>
          <w:szCs w:val="28"/>
        </w:rPr>
        <w:t>ініціювати і брати участь у дослідженнях з питань освіти та оприлюднювати результати таких досліджень;</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bookmarkStart w:id="45" w:name="4k668n3"/>
      <w:bookmarkEnd w:id="45"/>
      <w:r>
        <w:rPr>
          <w:rFonts w:ascii="Times New Roman" w:hAnsi="Times New Roman" w:cs="Times New Roman"/>
          <w:sz w:val="28"/>
          <w:szCs w:val="28"/>
        </w:rPr>
        <w:t>проводити моніторинг та оприлюднювати результати, зокрема, щодо:</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bookmarkStart w:id="46" w:name="2zbgiuw"/>
      <w:bookmarkEnd w:id="46"/>
      <w:r>
        <w:rPr>
          <w:rFonts w:ascii="Times New Roman" w:hAnsi="Times New Roman" w:cs="Times New Roman"/>
          <w:sz w:val="28"/>
          <w:szCs w:val="28"/>
        </w:rPr>
        <w:t>якості підручників та інших навчальних матеріалів;</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bookmarkStart w:id="47" w:name="1egqt2p"/>
      <w:bookmarkEnd w:id="47"/>
      <w:r>
        <w:rPr>
          <w:rFonts w:ascii="Times New Roman" w:hAnsi="Times New Roman" w:cs="Times New Roman"/>
          <w:sz w:val="28"/>
          <w:szCs w:val="28"/>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rPr>
      </w:pPr>
      <w:bookmarkStart w:id="48" w:name="3ygebqi"/>
      <w:bookmarkStart w:id="49" w:name="2dlolyb"/>
      <w:bookmarkEnd w:id="48"/>
      <w:bookmarkEnd w:id="49"/>
      <w:r>
        <w:rPr>
          <w:rFonts w:ascii="Times New Roman" w:hAnsi="Times New Roman" w:cs="Times New Roman"/>
          <w:sz w:val="28"/>
          <w:szCs w:val="28"/>
        </w:rPr>
        <w:t>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5A4176" w:rsidRDefault="005A4176" w:rsidP="005A4176">
      <w:pPr>
        <w:pStyle w:val="a4"/>
        <w:numPr>
          <w:ilvl w:val="0"/>
          <w:numId w:val="20"/>
        </w:numPr>
        <w:spacing w:line="276" w:lineRule="auto"/>
        <w:ind w:leftChars="0" w:left="0" w:firstLineChars="0" w:firstLine="709"/>
        <w:jc w:val="both"/>
        <w:rPr>
          <w:rFonts w:ascii="Times New Roman" w:hAnsi="Times New Roman" w:cs="Times New Roman"/>
          <w:sz w:val="28"/>
          <w:szCs w:val="28"/>
          <w:lang w:val="uk-UA"/>
        </w:rPr>
      </w:pPr>
      <w:bookmarkStart w:id="50" w:name="sqyw64"/>
      <w:bookmarkEnd w:id="50"/>
      <w:r>
        <w:rPr>
          <w:rFonts w:ascii="Times New Roman" w:hAnsi="Times New Roman" w:cs="Times New Roman"/>
          <w:sz w:val="28"/>
          <w:szCs w:val="28"/>
        </w:rPr>
        <w:t>здійснювати інші заходи у сфері освіти відповідно до законодавства та реалізовувати інші права, не заборонені законом.</w:t>
      </w:r>
    </w:p>
    <w:p w:rsidR="005A4176" w:rsidRDefault="00B561B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Безпосередньо в </w:t>
      </w:r>
      <w:r>
        <w:rPr>
          <w:rFonts w:ascii="Times New Roman" w:hAnsi="Times New Roman" w:cs="Times New Roman"/>
          <w:sz w:val="28"/>
          <w:szCs w:val="28"/>
          <w:lang w:val="uk-UA"/>
        </w:rPr>
        <w:t>гімназії</w:t>
      </w:r>
      <w:r w:rsidR="005A4176">
        <w:rPr>
          <w:rFonts w:ascii="Times New Roman" w:hAnsi="Times New Roman" w:cs="Times New Roman"/>
          <w:sz w:val="28"/>
          <w:szCs w:val="28"/>
        </w:rPr>
        <w:t xml:space="preserve"> громадський нагляд (контроль) може проводитися виключно з дозволу керівника закладу освіти, крім випадків, встановлених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C961EF" w:rsidRDefault="00B561BF" w:rsidP="005A4176">
      <w:pPr>
        <w:pStyle w:val="a4"/>
        <w:spacing w:line="276" w:lineRule="auto"/>
        <w:ind w:leftChars="0" w:left="-2" w:firstLineChars="0" w:firstLine="709"/>
        <w:jc w:val="both"/>
        <w:rPr>
          <w:rFonts w:ascii="Times New Roman" w:hAnsi="Times New Roman" w:cs="Times New Roman"/>
          <w:b/>
          <w:sz w:val="28"/>
          <w:szCs w:val="28"/>
          <w:lang w:val="uk-UA"/>
        </w:rPr>
      </w:pPr>
      <w:r w:rsidRPr="00C961EF">
        <w:rPr>
          <w:rFonts w:ascii="Times New Roman" w:hAnsi="Times New Roman" w:cs="Times New Roman"/>
          <w:b/>
          <w:sz w:val="28"/>
          <w:szCs w:val="28"/>
          <w:lang w:val="uk-UA"/>
        </w:rPr>
        <w:t xml:space="preserve">                    </w:t>
      </w:r>
    </w:p>
    <w:p w:rsidR="00C961EF" w:rsidRDefault="00C961EF" w:rsidP="005A4176">
      <w:pPr>
        <w:pStyle w:val="a4"/>
        <w:spacing w:line="276" w:lineRule="auto"/>
        <w:ind w:leftChars="0" w:left="-2" w:firstLineChars="0" w:firstLine="709"/>
        <w:jc w:val="both"/>
        <w:rPr>
          <w:rFonts w:ascii="Times New Roman" w:hAnsi="Times New Roman" w:cs="Times New Roman"/>
          <w:b/>
          <w:sz w:val="28"/>
          <w:szCs w:val="28"/>
          <w:lang w:val="uk-UA"/>
        </w:rPr>
      </w:pPr>
    </w:p>
    <w:p w:rsidR="005A4176" w:rsidRPr="00C961EF" w:rsidRDefault="00C961EF" w:rsidP="005A4176">
      <w:pPr>
        <w:pStyle w:val="a4"/>
        <w:spacing w:line="276" w:lineRule="auto"/>
        <w:ind w:leftChars="0" w:left="-2" w:firstLineChars="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5A4176" w:rsidRPr="00C961EF">
        <w:rPr>
          <w:rFonts w:ascii="Times New Roman" w:hAnsi="Times New Roman" w:cs="Times New Roman"/>
          <w:b/>
          <w:sz w:val="28"/>
          <w:szCs w:val="28"/>
        </w:rPr>
        <w:t>IV</w:t>
      </w:r>
      <w:r w:rsidR="005A4176" w:rsidRPr="00C961EF">
        <w:rPr>
          <w:rFonts w:ascii="Times New Roman" w:hAnsi="Times New Roman" w:cs="Times New Roman"/>
          <w:b/>
          <w:sz w:val="28"/>
          <w:szCs w:val="28"/>
          <w:lang w:val="uk-UA"/>
        </w:rPr>
        <w:t>.УПРАВЛ</w:t>
      </w:r>
      <w:r w:rsidR="00B561BF" w:rsidRPr="00C961EF">
        <w:rPr>
          <w:rFonts w:ascii="Times New Roman" w:hAnsi="Times New Roman" w:cs="Times New Roman"/>
          <w:b/>
          <w:sz w:val="28"/>
          <w:szCs w:val="28"/>
          <w:lang w:val="uk-UA"/>
        </w:rPr>
        <w:t>ІННЯ ГІМНАЗІЄЮ</w:t>
      </w:r>
    </w:p>
    <w:p w:rsidR="005A4176" w:rsidRPr="00B561BF"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Pr="00B561BF" w:rsidRDefault="00B561BF" w:rsidP="005A4176">
      <w:pPr>
        <w:pStyle w:val="a4"/>
        <w:spacing w:line="276" w:lineRule="auto"/>
        <w:ind w:leftChars="0" w:left="-2" w:firstLineChars="0" w:firstLine="709"/>
        <w:jc w:val="both"/>
        <w:rPr>
          <w:rFonts w:ascii="Times New Roman" w:hAnsi="Times New Roman" w:cs="Times New Roman"/>
          <w:sz w:val="28"/>
          <w:szCs w:val="28"/>
          <w:lang w:val="uk-UA"/>
        </w:rPr>
      </w:pPr>
      <w:r w:rsidRPr="00B561BF">
        <w:rPr>
          <w:rFonts w:ascii="Times New Roman" w:hAnsi="Times New Roman" w:cs="Times New Roman"/>
          <w:sz w:val="28"/>
          <w:szCs w:val="28"/>
          <w:lang w:val="uk-UA"/>
        </w:rPr>
        <w:t xml:space="preserve">4.1. Управління </w:t>
      </w:r>
      <w:r>
        <w:rPr>
          <w:rFonts w:ascii="Times New Roman" w:hAnsi="Times New Roman" w:cs="Times New Roman"/>
          <w:sz w:val="28"/>
          <w:szCs w:val="28"/>
          <w:lang w:val="uk-UA"/>
        </w:rPr>
        <w:t>гімназією</w:t>
      </w:r>
      <w:r w:rsidR="005A4176" w:rsidRPr="00B561BF">
        <w:rPr>
          <w:rFonts w:ascii="Times New Roman" w:hAnsi="Times New Roman" w:cs="Times New Roman"/>
          <w:sz w:val="28"/>
          <w:szCs w:val="28"/>
          <w:lang w:val="uk-UA"/>
        </w:rPr>
        <w:t xml:space="preserve">  здійснюють:</w:t>
      </w:r>
    </w:p>
    <w:p w:rsidR="005A4176" w:rsidRDefault="005A4176" w:rsidP="005A4176">
      <w:pPr>
        <w:pStyle w:val="a4"/>
        <w:numPr>
          <w:ilvl w:val="0"/>
          <w:numId w:val="2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засновник;</w:t>
      </w:r>
    </w:p>
    <w:p w:rsidR="005A4176" w:rsidRDefault="005A4176" w:rsidP="005A4176">
      <w:pPr>
        <w:pStyle w:val="a4"/>
        <w:numPr>
          <w:ilvl w:val="0"/>
          <w:numId w:val="2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керівник закладу освіти;</w:t>
      </w:r>
    </w:p>
    <w:p w:rsidR="005A4176" w:rsidRDefault="005A4176" w:rsidP="005A4176">
      <w:pPr>
        <w:pStyle w:val="a4"/>
        <w:numPr>
          <w:ilvl w:val="0"/>
          <w:numId w:val="2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колегіальний орган управління закладу загальної середньої освіти;</w:t>
      </w:r>
    </w:p>
    <w:p w:rsidR="005A4176" w:rsidRDefault="005A4176" w:rsidP="005A4176">
      <w:pPr>
        <w:pStyle w:val="a4"/>
        <w:numPr>
          <w:ilvl w:val="0"/>
          <w:numId w:val="2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колегіальний орган громадського самоврядування;</w:t>
      </w:r>
    </w:p>
    <w:p w:rsidR="005A4176" w:rsidRDefault="005A4176" w:rsidP="005A4176">
      <w:pPr>
        <w:pStyle w:val="a4"/>
        <w:numPr>
          <w:ilvl w:val="0"/>
          <w:numId w:val="21"/>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інші органи, передбачені спеціальними законами т</w:t>
      </w:r>
      <w:r w:rsidR="00B561BF">
        <w:rPr>
          <w:rFonts w:ascii="Times New Roman" w:hAnsi="Times New Roman" w:cs="Times New Roman"/>
          <w:sz w:val="28"/>
          <w:szCs w:val="28"/>
        </w:rPr>
        <w:t xml:space="preserve">а/або установчими документами </w:t>
      </w:r>
      <w:r w:rsidR="00B561BF">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B561B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4.2. Засновник </w:t>
      </w:r>
      <w:r>
        <w:rPr>
          <w:rFonts w:ascii="Times New Roman" w:hAnsi="Times New Roman" w:cs="Times New Roman"/>
          <w:sz w:val="28"/>
          <w:szCs w:val="28"/>
          <w:lang w:val="uk-UA"/>
        </w:rPr>
        <w:t>Несвічівської гімназії</w:t>
      </w:r>
      <w:r w:rsidR="005A4176">
        <w:rPr>
          <w:rFonts w:ascii="Times New Roman" w:hAnsi="Times New Roman" w:cs="Times New Roman"/>
          <w:sz w:val="28"/>
          <w:szCs w:val="28"/>
        </w:rPr>
        <w:t xml:space="preserve"> - ГОРОДИЩЕНСЬКА СІЛЬСЬКА РАДА:</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w:t>
      </w:r>
      <w:r w:rsidR="00B561BF">
        <w:rPr>
          <w:rFonts w:ascii="Times New Roman" w:hAnsi="Times New Roman" w:cs="Times New Roman"/>
          <w:sz w:val="28"/>
          <w:szCs w:val="28"/>
        </w:rPr>
        <w:t xml:space="preserve">тверджує установчі документи </w:t>
      </w:r>
      <w:r w:rsidR="00B561BF">
        <w:rPr>
          <w:rFonts w:ascii="Times New Roman" w:hAnsi="Times New Roman" w:cs="Times New Roman"/>
          <w:sz w:val="28"/>
          <w:szCs w:val="28"/>
          <w:lang w:val="uk-UA"/>
        </w:rPr>
        <w:t>гімназії</w:t>
      </w:r>
      <w:r>
        <w:rPr>
          <w:rFonts w:ascii="Times New Roman" w:hAnsi="Times New Roman" w:cs="Times New Roman"/>
          <w:sz w:val="28"/>
          <w:szCs w:val="28"/>
        </w:rPr>
        <w:t>, їх нову редакцію та зміни до них;</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укладає строковий трудовий до</w:t>
      </w:r>
      <w:r w:rsidR="003A0A1A">
        <w:rPr>
          <w:rFonts w:ascii="Times New Roman" w:hAnsi="Times New Roman" w:cs="Times New Roman"/>
          <w:sz w:val="28"/>
          <w:szCs w:val="28"/>
        </w:rPr>
        <w:t xml:space="preserve">говір (контракт) з керівником </w:t>
      </w:r>
      <w:r w:rsidR="003A0A1A">
        <w:rPr>
          <w:rFonts w:ascii="Times New Roman" w:hAnsi="Times New Roman" w:cs="Times New Roman"/>
          <w:sz w:val="28"/>
          <w:szCs w:val="28"/>
          <w:lang w:val="uk-UA"/>
        </w:rPr>
        <w:t>гімназії</w:t>
      </w:r>
      <w:r>
        <w:rPr>
          <w:rFonts w:ascii="Times New Roman" w:hAnsi="Times New Roman" w:cs="Times New Roman"/>
          <w:sz w:val="28"/>
          <w:szCs w:val="28"/>
        </w:rPr>
        <w:t xml:space="preserve">, обраним (призначеним) </w:t>
      </w:r>
      <w:proofErr w:type="gramStart"/>
      <w:r>
        <w:rPr>
          <w:rFonts w:ascii="Times New Roman" w:hAnsi="Times New Roman" w:cs="Times New Roman"/>
          <w:sz w:val="28"/>
          <w:szCs w:val="28"/>
        </w:rPr>
        <w:t>у порядку</w:t>
      </w:r>
      <w:proofErr w:type="gramEnd"/>
      <w:r>
        <w:rPr>
          <w:rFonts w:ascii="Times New Roman" w:hAnsi="Times New Roman" w:cs="Times New Roman"/>
          <w:sz w:val="28"/>
          <w:szCs w:val="28"/>
        </w:rPr>
        <w:t>, встановленому законодавством та установчими документами закладу освіти;</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розриває строковий трудовий договір (контракт) з керівником закладу загальної середньої освіти з підстав та </w:t>
      </w:r>
      <w:proofErr w:type="gramStart"/>
      <w:r>
        <w:rPr>
          <w:rFonts w:ascii="Times New Roman" w:hAnsi="Times New Roman" w:cs="Times New Roman"/>
          <w:sz w:val="28"/>
          <w:szCs w:val="28"/>
        </w:rPr>
        <w:t>у порядку</w:t>
      </w:r>
      <w:proofErr w:type="gramEnd"/>
      <w:r>
        <w:rPr>
          <w:rFonts w:ascii="Times New Roman" w:hAnsi="Times New Roman" w:cs="Times New Roman"/>
          <w:sz w:val="28"/>
          <w:szCs w:val="28"/>
        </w:rPr>
        <w:t>, визначених законодавством та установчими документами закладу освіти;</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затверджує за поданням закладу освіти стратегію розвитку;</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затверджує кошторис </w:t>
      </w:r>
      <w:r w:rsidR="003A0A1A">
        <w:rPr>
          <w:rFonts w:ascii="Times New Roman" w:hAnsi="Times New Roman" w:cs="Times New Roman"/>
          <w:sz w:val="28"/>
          <w:szCs w:val="28"/>
          <w:lang w:val="uk-UA"/>
        </w:rPr>
        <w:t>гімназії</w:t>
      </w:r>
      <w:r>
        <w:rPr>
          <w:rFonts w:ascii="Times New Roman" w:hAnsi="Times New Roman" w:cs="Times New Roman"/>
          <w:sz w:val="28"/>
          <w:szCs w:val="28"/>
          <w:lang w:val="uk-UA"/>
        </w:rPr>
        <w:t>, у тому числі обсяг коштів, що передбачається на підвищення кваліфікації педагогічних</w:t>
      </w:r>
      <w:r>
        <w:rPr>
          <w:rFonts w:ascii="Times New Roman" w:hAnsi="Times New Roman" w:cs="Times New Roman"/>
          <w:sz w:val="28"/>
          <w:szCs w:val="28"/>
        </w:rPr>
        <w:t>;</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здійснює контроль за </w:t>
      </w:r>
      <w:r>
        <w:rPr>
          <w:rFonts w:ascii="Times New Roman" w:hAnsi="Times New Roman" w:cs="Times New Roman"/>
          <w:sz w:val="28"/>
          <w:szCs w:val="28"/>
          <w:lang w:val="uk-UA"/>
        </w:rPr>
        <w:t>використанням закладом освіти публічних коштів</w:t>
      </w:r>
      <w:r>
        <w:rPr>
          <w:rFonts w:ascii="Times New Roman" w:hAnsi="Times New Roman" w:cs="Times New Roman"/>
          <w:sz w:val="28"/>
          <w:szCs w:val="28"/>
        </w:rPr>
        <w:t>;</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здійснює контроль за дотр</w:t>
      </w:r>
      <w:r w:rsidR="003A0A1A">
        <w:rPr>
          <w:rFonts w:ascii="Times New Roman" w:hAnsi="Times New Roman" w:cs="Times New Roman"/>
          <w:sz w:val="28"/>
          <w:szCs w:val="28"/>
        </w:rPr>
        <w:t xml:space="preserve">иманням установчих документів </w:t>
      </w:r>
      <w:r w:rsidR="003A0A1A">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3A0A1A"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забезпечує створення у </w:t>
      </w:r>
      <w:r>
        <w:rPr>
          <w:rFonts w:ascii="Times New Roman" w:hAnsi="Times New Roman" w:cs="Times New Roman"/>
          <w:sz w:val="28"/>
          <w:szCs w:val="28"/>
          <w:lang w:val="uk-UA"/>
        </w:rPr>
        <w:t>гімназії</w:t>
      </w:r>
      <w:r w:rsidR="005A4176">
        <w:rPr>
          <w:rFonts w:ascii="Times New Roman" w:hAnsi="Times New Roman" w:cs="Times New Roman"/>
          <w:sz w:val="28"/>
          <w:szCs w:val="28"/>
        </w:rPr>
        <w:t xml:space="preserve"> інклюзивного освітнього середовища, універсального дизайну та розумного пристосування;</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5A4176" w:rsidRDefault="005A4176" w:rsidP="005A4176">
      <w:pPr>
        <w:pStyle w:val="a4"/>
        <w:numPr>
          <w:ilvl w:val="0"/>
          <w:numId w:val="22"/>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реалізує інші права, передбачені законодавств</w:t>
      </w:r>
      <w:r w:rsidR="00B579DE">
        <w:rPr>
          <w:rFonts w:ascii="Times New Roman" w:hAnsi="Times New Roman" w:cs="Times New Roman"/>
          <w:sz w:val="28"/>
          <w:szCs w:val="28"/>
        </w:rPr>
        <w:t xml:space="preserve">ом та установчими документами </w:t>
      </w:r>
      <w:r w:rsidR="00B579DE">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Pr="00B579DE" w:rsidRDefault="005A4176" w:rsidP="00B579DE">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4.3 Засновник або уповноважена ним особа не має п</w:t>
      </w:r>
      <w:r w:rsidR="00B579DE">
        <w:rPr>
          <w:rFonts w:ascii="Times New Roman" w:hAnsi="Times New Roman" w:cs="Times New Roman"/>
          <w:sz w:val="28"/>
          <w:szCs w:val="28"/>
        </w:rPr>
        <w:t xml:space="preserve">рава втручатися в діяльність </w:t>
      </w:r>
      <w:r w:rsidR="00B579DE">
        <w:rPr>
          <w:rFonts w:ascii="Times New Roman" w:hAnsi="Times New Roman" w:cs="Times New Roman"/>
          <w:sz w:val="28"/>
          <w:szCs w:val="28"/>
          <w:lang w:val="uk-UA"/>
        </w:rPr>
        <w:t>гімназії</w:t>
      </w:r>
      <w:r w:rsidR="00B579DE">
        <w:rPr>
          <w:rFonts w:ascii="Times New Roman" w:hAnsi="Times New Roman" w:cs="Times New Roman"/>
          <w:sz w:val="28"/>
          <w:szCs w:val="28"/>
        </w:rPr>
        <w:t>, що здійснюється н</w:t>
      </w:r>
      <w:r w:rsidR="00B579DE">
        <w:rPr>
          <w:rFonts w:ascii="Times New Roman" w:hAnsi="Times New Roman" w:cs="Times New Roman"/>
          <w:sz w:val="28"/>
          <w:szCs w:val="28"/>
          <w:lang w:val="uk-UA"/>
        </w:rPr>
        <w:t>ею</w:t>
      </w:r>
      <w:r w:rsidR="00B579DE">
        <w:rPr>
          <w:rFonts w:ascii="Times New Roman" w:hAnsi="Times New Roman" w:cs="Times New Roman"/>
          <w:sz w:val="28"/>
          <w:szCs w:val="28"/>
        </w:rPr>
        <w:t xml:space="preserve"> </w:t>
      </w:r>
      <w:proofErr w:type="gramStart"/>
      <w:r w:rsidR="00B579DE">
        <w:rPr>
          <w:rFonts w:ascii="Times New Roman" w:hAnsi="Times New Roman" w:cs="Times New Roman"/>
          <w:sz w:val="28"/>
          <w:szCs w:val="28"/>
        </w:rPr>
        <w:t>у межах</w:t>
      </w:r>
      <w:proofErr w:type="gramEnd"/>
      <w:r w:rsidR="00B579DE">
        <w:rPr>
          <w:rFonts w:ascii="Times New Roman" w:hAnsi="Times New Roman" w:cs="Times New Roman"/>
          <w:sz w:val="28"/>
          <w:szCs w:val="28"/>
        </w:rPr>
        <w:t xml:space="preserve"> </w:t>
      </w:r>
      <w:r w:rsidR="00B579DE">
        <w:rPr>
          <w:rFonts w:ascii="Times New Roman" w:hAnsi="Times New Roman" w:cs="Times New Roman"/>
          <w:sz w:val="28"/>
          <w:szCs w:val="28"/>
          <w:lang w:val="uk-UA"/>
        </w:rPr>
        <w:t>її</w:t>
      </w:r>
      <w:r>
        <w:rPr>
          <w:rFonts w:ascii="Times New Roman" w:hAnsi="Times New Roman" w:cs="Times New Roman"/>
          <w:sz w:val="28"/>
          <w:szCs w:val="28"/>
        </w:rPr>
        <w:t xml:space="preserve"> автономних прав, визначених законом та установчими документами.</w:t>
      </w:r>
    </w:p>
    <w:p w:rsidR="005A4176" w:rsidRDefault="00B561B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4.4  Засновник </w:t>
      </w:r>
      <w:r>
        <w:rPr>
          <w:rFonts w:ascii="Times New Roman" w:hAnsi="Times New Roman" w:cs="Times New Roman"/>
          <w:sz w:val="28"/>
          <w:szCs w:val="28"/>
          <w:lang w:val="uk-UA"/>
        </w:rPr>
        <w:t>гімназії</w:t>
      </w:r>
      <w:r w:rsidR="005A4176">
        <w:rPr>
          <w:rFonts w:ascii="Times New Roman" w:hAnsi="Times New Roman" w:cs="Times New Roman"/>
          <w:sz w:val="28"/>
          <w:szCs w:val="28"/>
        </w:rPr>
        <w:t xml:space="preserve"> зобов’язаний:</w:t>
      </w:r>
    </w:p>
    <w:p w:rsidR="005A4176" w:rsidRDefault="005A4176" w:rsidP="005A4176">
      <w:pPr>
        <w:pStyle w:val="a4"/>
        <w:numPr>
          <w:ilvl w:val="0"/>
          <w:numId w:val="2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5A4176" w:rsidRDefault="005A4176" w:rsidP="005A4176">
      <w:pPr>
        <w:pStyle w:val="a4"/>
        <w:numPr>
          <w:ilvl w:val="0"/>
          <w:numId w:val="2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 раз</w:t>
      </w:r>
      <w:r w:rsidR="00B561BF">
        <w:rPr>
          <w:rFonts w:ascii="Times New Roman" w:hAnsi="Times New Roman" w:cs="Times New Roman"/>
          <w:sz w:val="28"/>
          <w:szCs w:val="28"/>
        </w:rPr>
        <w:t xml:space="preserve">і реорганізації чи ліквідації </w:t>
      </w:r>
      <w:r w:rsidR="00B561BF">
        <w:rPr>
          <w:rFonts w:ascii="Times New Roman" w:hAnsi="Times New Roman" w:cs="Times New Roman"/>
          <w:sz w:val="28"/>
          <w:szCs w:val="28"/>
          <w:lang w:val="uk-UA"/>
        </w:rPr>
        <w:t>гімназії</w:t>
      </w:r>
      <w:r>
        <w:rPr>
          <w:rFonts w:ascii="Times New Roman" w:hAnsi="Times New Roman" w:cs="Times New Roman"/>
          <w:sz w:val="28"/>
          <w:szCs w:val="28"/>
        </w:rPr>
        <w:t xml:space="preserve"> забезпечити </w:t>
      </w:r>
      <w:proofErr w:type="gramStart"/>
      <w:r>
        <w:rPr>
          <w:rFonts w:ascii="Times New Roman" w:hAnsi="Times New Roman" w:cs="Times New Roman"/>
          <w:sz w:val="28"/>
          <w:szCs w:val="28"/>
        </w:rPr>
        <w:t>учням  можливість</w:t>
      </w:r>
      <w:proofErr w:type="gramEnd"/>
      <w:r>
        <w:rPr>
          <w:rFonts w:ascii="Times New Roman" w:hAnsi="Times New Roman" w:cs="Times New Roman"/>
          <w:sz w:val="28"/>
          <w:szCs w:val="28"/>
        </w:rPr>
        <w:t xml:space="preserve"> продовжити навчання на відповідному рівні освіти;</w:t>
      </w:r>
    </w:p>
    <w:p w:rsidR="005A4176" w:rsidRDefault="005A4176" w:rsidP="005A4176">
      <w:pPr>
        <w:pStyle w:val="a4"/>
        <w:numPr>
          <w:ilvl w:val="0"/>
          <w:numId w:val="2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у раз</w:t>
      </w:r>
      <w:r w:rsidR="00B561BF">
        <w:rPr>
          <w:rFonts w:ascii="Times New Roman" w:hAnsi="Times New Roman" w:cs="Times New Roman"/>
          <w:sz w:val="28"/>
          <w:szCs w:val="28"/>
        </w:rPr>
        <w:t xml:space="preserve">і реорганізації чи ліквідації </w:t>
      </w:r>
      <w:r w:rsidR="00B561BF">
        <w:rPr>
          <w:rFonts w:ascii="Times New Roman" w:hAnsi="Times New Roman" w:cs="Times New Roman"/>
          <w:sz w:val="28"/>
          <w:szCs w:val="28"/>
          <w:lang w:val="uk-UA"/>
        </w:rPr>
        <w:t>гімназії</w:t>
      </w:r>
      <w:r>
        <w:rPr>
          <w:rFonts w:ascii="Times New Roman" w:hAnsi="Times New Roman" w:cs="Times New Roman"/>
          <w:sz w:val="28"/>
          <w:szCs w:val="28"/>
        </w:rPr>
        <w:t xml:space="preserve"> забезпечити працевлаштування педагогічних працівників;</w:t>
      </w:r>
    </w:p>
    <w:p w:rsidR="005A4176" w:rsidRDefault="005A4176" w:rsidP="005A4176">
      <w:pPr>
        <w:pStyle w:val="a4"/>
        <w:numPr>
          <w:ilvl w:val="0"/>
          <w:numId w:val="23"/>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забезпечити відповідно </w:t>
      </w:r>
      <w:r w:rsidR="00B561BF">
        <w:rPr>
          <w:rFonts w:ascii="Times New Roman" w:hAnsi="Times New Roman" w:cs="Times New Roman"/>
          <w:sz w:val="28"/>
          <w:szCs w:val="28"/>
        </w:rPr>
        <w:t>до законодавства створення в</w:t>
      </w:r>
      <w:r w:rsidR="00B561BF">
        <w:rPr>
          <w:rFonts w:ascii="Times New Roman" w:hAnsi="Times New Roman" w:cs="Times New Roman"/>
          <w:sz w:val="28"/>
          <w:szCs w:val="28"/>
          <w:lang w:val="uk-UA"/>
        </w:rPr>
        <w:t xml:space="preserve"> гімназії</w:t>
      </w:r>
      <w:r>
        <w:rPr>
          <w:rFonts w:ascii="Times New Roman" w:hAnsi="Times New Roman" w:cs="Times New Roman"/>
          <w:sz w:val="28"/>
          <w:szCs w:val="28"/>
        </w:rPr>
        <w:t xml:space="preserve"> безперешкодного середовища для учасників освітнього процесу, зокрема для осіб з особливими освітніми потребами.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4.5</w:t>
      </w:r>
      <w:r w:rsidR="00B579DE">
        <w:rPr>
          <w:rFonts w:ascii="Times New Roman" w:hAnsi="Times New Roman" w:cs="Times New Roman"/>
          <w:sz w:val="28"/>
          <w:szCs w:val="28"/>
          <w:lang w:val="uk-UA"/>
        </w:rPr>
        <w:t>.</w:t>
      </w:r>
      <w:r>
        <w:rPr>
          <w:rFonts w:ascii="Times New Roman" w:hAnsi="Times New Roman" w:cs="Times New Roman"/>
          <w:sz w:val="28"/>
          <w:szCs w:val="28"/>
        </w:rPr>
        <w:t xml:space="preserve"> </w:t>
      </w:r>
      <w:r w:rsidR="00B561BF">
        <w:rPr>
          <w:rFonts w:ascii="Times New Roman" w:hAnsi="Times New Roman" w:cs="Times New Roman"/>
          <w:sz w:val="28"/>
          <w:szCs w:val="28"/>
        </w:rPr>
        <w:t xml:space="preserve">Безпосереднє керівництво </w:t>
      </w:r>
      <w:r w:rsidR="00B561BF">
        <w:rPr>
          <w:rFonts w:ascii="Times New Roman" w:hAnsi="Times New Roman" w:cs="Times New Roman"/>
          <w:sz w:val="28"/>
          <w:szCs w:val="28"/>
          <w:lang w:val="uk-UA"/>
        </w:rPr>
        <w:t>гімназією</w:t>
      </w:r>
      <w:r w:rsidR="00B561BF">
        <w:rPr>
          <w:rFonts w:ascii="Times New Roman" w:hAnsi="Times New Roman" w:cs="Times New Roman"/>
          <w:sz w:val="28"/>
          <w:szCs w:val="28"/>
        </w:rPr>
        <w:t xml:space="preserve">  здійснюється її керівником. </w:t>
      </w:r>
    </w:p>
    <w:p w:rsidR="005A4176" w:rsidRDefault="00B561B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4.6</w:t>
      </w:r>
      <w:r w:rsidR="00B579DE">
        <w:rPr>
          <w:rFonts w:ascii="Times New Roman" w:hAnsi="Times New Roman" w:cs="Times New Roman"/>
          <w:sz w:val="28"/>
          <w:szCs w:val="28"/>
          <w:lang w:val="uk-UA"/>
        </w:rPr>
        <w:t>.</w:t>
      </w:r>
      <w:r>
        <w:rPr>
          <w:rFonts w:ascii="Times New Roman" w:hAnsi="Times New Roman" w:cs="Times New Roman"/>
          <w:sz w:val="28"/>
          <w:szCs w:val="28"/>
        </w:rPr>
        <w:t xml:space="preserve"> Посаду керівника </w:t>
      </w:r>
      <w:r>
        <w:rPr>
          <w:rFonts w:ascii="Times New Roman" w:hAnsi="Times New Roman" w:cs="Times New Roman"/>
          <w:sz w:val="28"/>
          <w:szCs w:val="28"/>
          <w:lang w:val="uk-UA"/>
        </w:rPr>
        <w:t>гімназії</w:t>
      </w:r>
      <w:r w:rsidR="005A4176">
        <w:rPr>
          <w:rFonts w:ascii="Times New Roman" w:hAnsi="Times New Roman" w:cs="Times New Roman"/>
          <w:sz w:val="28"/>
          <w:szCs w:val="28"/>
        </w:rPr>
        <w:t xml:space="preserve"> </w:t>
      </w:r>
      <w:proofErr w:type="gramStart"/>
      <w:r w:rsidR="005A4176">
        <w:rPr>
          <w:rFonts w:ascii="Times New Roman" w:hAnsi="Times New Roman" w:cs="Times New Roman"/>
          <w:sz w:val="28"/>
          <w:szCs w:val="28"/>
        </w:rPr>
        <w:t>може  обіймати</w:t>
      </w:r>
      <w:proofErr w:type="gramEnd"/>
      <w:r w:rsidR="005A4176">
        <w:rPr>
          <w:rFonts w:ascii="Times New Roman" w:hAnsi="Times New Roman" w:cs="Times New Roman"/>
          <w:sz w:val="28"/>
          <w:szCs w:val="28"/>
        </w:rPr>
        <w:t xml:space="preserve"> особа, яка є громадянином України, </w:t>
      </w:r>
      <w:r>
        <w:rPr>
          <w:rFonts w:ascii="Times New Roman" w:hAnsi="Times New Roman" w:cs="Times New Roman"/>
          <w:sz w:val="28"/>
          <w:szCs w:val="28"/>
        </w:rPr>
        <w:t xml:space="preserve">має вищу освіту ступеня </w:t>
      </w:r>
      <w:r>
        <w:rPr>
          <w:rFonts w:ascii="Times New Roman" w:hAnsi="Times New Roman" w:cs="Times New Roman"/>
          <w:sz w:val="28"/>
          <w:szCs w:val="28"/>
          <w:lang w:val="uk-UA"/>
        </w:rPr>
        <w:t>спеціаліста(</w:t>
      </w:r>
      <w:r w:rsidR="005A4176">
        <w:rPr>
          <w:rFonts w:ascii="Times New Roman" w:hAnsi="Times New Roman" w:cs="Times New Roman"/>
          <w:sz w:val="28"/>
          <w:szCs w:val="28"/>
        </w:rPr>
        <w:t>магістра</w:t>
      </w:r>
      <w:r>
        <w:rPr>
          <w:rFonts w:ascii="Times New Roman" w:hAnsi="Times New Roman" w:cs="Times New Roman"/>
          <w:sz w:val="28"/>
          <w:szCs w:val="28"/>
          <w:lang w:val="uk-UA"/>
        </w:rPr>
        <w:t>)</w:t>
      </w:r>
      <w:r w:rsidR="005A4176">
        <w:rPr>
          <w:rFonts w:ascii="Times New Roman" w:hAnsi="Times New Roman" w:cs="Times New Roman"/>
          <w:sz w:val="28"/>
          <w:szCs w:val="28"/>
        </w:rPr>
        <w:t xml:space="preserve">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5A4176" w:rsidRPr="00BA403A"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4.7</w:t>
      </w:r>
      <w:r w:rsidR="00B579DE">
        <w:rPr>
          <w:rFonts w:ascii="Times New Roman" w:hAnsi="Times New Roman" w:cs="Times New Roman"/>
          <w:sz w:val="28"/>
          <w:szCs w:val="28"/>
          <w:lang w:val="uk-UA"/>
        </w:rPr>
        <w:t>.</w:t>
      </w:r>
      <w:r>
        <w:rPr>
          <w:rFonts w:ascii="Times New Roman" w:hAnsi="Times New Roman" w:cs="Times New Roman"/>
          <w:sz w:val="28"/>
          <w:szCs w:val="28"/>
        </w:rPr>
        <w:t xml:space="preserve">  </w:t>
      </w:r>
      <w:r w:rsidR="00BA403A">
        <w:rPr>
          <w:rFonts w:ascii="Times New Roman" w:hAnsi="Times New Roman" w:cs="Times New Roman"/>
          <w:sz w:val="28"/>
          <w:szCs w:val="28"/>
        </w:rPr>
        <w:t xml:space="preserve">Керівник </w:t>
      </w:r>
      <w:r w:rsidR="00BA403A">
        <w:rPr>
          <w:rFonts w:ascii="Times New Roman" w:hAnsi="Times New Roman" w:cs="Times New Roman"/>
          <w:sz w:val="28"/>
          <w:szCs w:val="28"/>
          <w:lang w:val="uk-UA"/>
        </w:rPr>
        <w:t>гімназії</w:t>
      </w:r>
      <w:r>
        <w:rPr>
          <w:rFonts w:ascii="Times New Roman" w:hAnsi="Times New Roman" w:cs="Times New Roman"/>
          <w:sz w:val="28"/>
          <w:szCs w:val="28"/>
        </w:rPr>
        <w:t xml:space="preserve"> призначається </w:t>
      </w:r>
      <w:proofErr w:type="gramStart"/>
      <w:r>
        <w:rPr>
          <w:rFonts w:ascii="Times New Roman" w:hAnsi="Times New Roman" w:cs="Times New Roman"/>
          <w:sz w:val="28"/>
          <w:szCs w:val="28"/>
        </w:rPr>
        <w:t>на посаду</w:t>
      </w:r>
      <w:proofErr w:type="gramEnd"/>
      <w:r>
        <w:rPr>
          <w:rFonts w:ascii="Times New Roman" w:hAnsi="Times New Roman" w:cs="Times New Roman"/>
          <w:sz w:val="28"/>
          <w:szCs w:val="28"/>
        </w:rPr>
        <w:t xml:space="preserve"> за результатами конкурсного відбору строком на шість років (строком на два роки – для особи, яка призначається на посаду керівн</w:t>
      </w:r>
      <w:r w:rsidR="00B579DE">
        <w:rPr>
          <w:rFonts w:ascii="Times New Roman" w:hAnsi="Times New Roman" w:cs="Times New Roman"/>
          <w:sz w:val="28"/>
          <w:szCs w:val="28"/>
        </w:rPr>
        <w:t xml:space="preserve">ика закладу </w:t>
      </w:r>
      <w:r>
        <w:rPr>
          <w:rFonts w:ascii="Times New Roman" w:hAnsi="Times New Roman" w:cs="Times New Roman"/>
          <w:sz w:val="28"/>
          <w:szCs w:val="28"/>
        </w:rPr>
        <w:t>освіти вперше) на підставі рішення конкурсної комісії</w:t>
      </w:r>
      <w:r w:rsidR="00BA403A">
        <w:rPr>
          <w:rFonts w:ascii="Times New Roman" w:hAnsi="Times New Roman" w:cs="Times New Roman"/>
          <w:sz w:val="28"/>
          <w:szCs w:val="28"/>
          <w:lang w:val="uk-UA"/>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4.7.1.Після закінчення строку дії такого строкового трудового договору та за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4.8</w:t>
      </w:r>
      <w:r w:rsidR="00B579DE">
        <w:rPr>
          <w:rFonts w:ascii="Times New Roman" w:hAnsi="Times New Roman" w:cs="Times New Roman"/>
          <w:sz w:val="28"/>
          <w:szCs w:val="28"/>
          <w:lang w:val="uk-UA"/>
        </w:rPr>
        <w:t>.</w:t>
      </w:r>
      <w:r>
        <w:rPr>
          <w:rFonts w:ascii="Times New Roman" w:hAnsi="Times New Roman" w:cs="Times New Roman"/>
          <w:sz w:val="28"/>
          <w:szCs w:val="28"/>
        </w:rPr>
        <w:t xml:space="preserve"> Одна і та сама особа не може бути керівн</w:t>
      </w:r>
      <w:r w:rsidR="00B579DE">
        <w:rPr>
          <w:rFonts w:ascii="Times New Roman" w:hAnsi="Times New Roman" w:cs="Times New Roman"/>
          <w:sz w:val="28"/>
          <w:szCs w:val="28"/>
        </w:rPr>
        <w:t xml:space="preserve">иком </w:t>
      </w:r>
      <w:r w:rsidR="00B579DE">
        <w:rPr>
          <w:rFonts w:ascii="Times New Roman" w:hAnsi="Times New Roman" w:cs="Times New Roman"/>
          <w:sz w:val="28"/>
          <w:szCs w:val="28"/>
          <w:lang w:val="uk-UA"/>
        </w:rPr>
        <w:t>гімназії</w:t>
      </w:r>
      <w:r>
        <w:rPr>
          <w:rFonts w:ascii="Times New Roman" w:hAnsi="Times New Roman" w:cs="Times New Roman"/>
          <w:sz w:val="28"/>
          <w:szCs w:val="28"/>
        </w:rPr>
        <w:t xml:space="preserve"> більше ніж два строки підряд.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4.9</w:t>
      </w:r>
      <w:r w:rsidR="00B579DE">
        <w:rPr>
          <w:rFonts w:ascii="Times New Roman" w:hAnsi="Times New Roman" w:cs="Times New Roman"/>
          <w:sz w:val="28"/>
          <w:szCs w:val="28"/>
          <w:lang w:val="uk-UA"/>
        </w:rPr>
        <w:t>.</w:t>
      </w:r>
      <w:r>
        <w:rPr>
          <w:rFonts w:ascii="Times New Roman" w:hAnsi="Times New Roman" w:cs="Times New Roman"/>
          <w:sz w:val="28"/>
          <w:szCs w:val="28"/>
        </w:rPr>
        <w:t xml:space="preserve"> Заступник керівника, </w:t>
      </w:r>
      <w:proofErr w:type="gramStart"/>
      <w:r>
        <w:rPr>
          <w:rFonts w:ascii="Times New Roman" w:hAnsi="Times New Roman" w:cs="Times New Roman"/>
          <w:sz w:val="28"/>
          <w:szCs w:val="28"/>
        </w:rPr>
        <w:t>пе</w:t>
      </w:r>
      <w:r w:rsidR="00B579DE">
        <w:rPr>
          <w:rFonts w:ascii="Times New Roman" w:hAnsi="Times New Roman" w:cs="Times New Roman"/>
          <w:sz w:val="28"/>
          <w:szCs w:val="28"/>
        </w:rPr>
        <w:t>дагогічні  та</w:t>
      </w:r>
      <w:proofErr w:type="gramEnd"/>
      <w:r w:rsidR="00B579DE">
        <w:rPr>
          <w:rFonts w:ascii="Times New Roman" w:hAnsi="Times New Roman" w:cs="Times New Roman"/>
          <w:sz w:val="28"/>
          <w:szCs w:val="28"/>
        </w:rPr>
        <w:t xml:space="preserve"> інші працівники </w:t>
      </w:r>
      <w:r w:rsidR="00B579DE">
        <w:rPr>
          <w:rFonts w:ascii="Times New Roman" w:hAnsi="Times New Roman" w:cs="Times New Roman"/>
          <w:sz w:val="28"/>
          <w:szCs w:val="28"/>
          <w:lang w:val="uk-UA"/>
        </w:rPr>
        <w:t>гімназії</w:t>
      </w:r>
      <w:r>
        <w:rPr>
          <w:rFonts w:ascii="Times New Roman" w:hAnsi="Times New Roman" w:cs="Times New Roman"/>
          <w:sz w:val="28"/>
          <w:szCs w:val="28"/>
        </w:rPr>
        <w:t xml:space="preserve"> призначаються на посади та звільняються з посад керівником  закладу.  Керівник закладу загальної середньої освіти має право оголосити конкурс на вакантну посаду.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4.10</w:t>
      </w:r>
      <w:r w:rsidR="00B579DE">
        <w:rPr>
          <w:rFonts w:ascii="Times New Roman" w:hAnsi="Times New Roman" w:cs="Times New Roman"/>
          <w:sz w:val="28"/>
          <w:szCs w:val="28"/>
          <w:lang w:val="uk-UA"/>
        </w:rPr>
        <w:t>.</w:t>
      </w:r>
      <w:r>
        <w:rPr>
          <w:rFonts w:ascii="Times New Roman" w:hAnsi="Times New Roman" w:cs="Times New Roman"/>
          <w:sz w:val="28"/>
          <w:szCs w:val="28"/>
        </w:rPr>
        <w:t xml:space="preserve"> У р</w:t>
      </w:r>
      <w:r w:rsidR="001D4401">
        <w:rPr>
          <w:rFonts w:ascii="Times New Roman" w:hAnsi="Times New Roman" w:cs="Times New Roman"/>
          <w:sz w:val="28"/>
          <w:szCs w:val="28"/>
        </w:rPr>
        <w:t xml:space="preserve">азі надходження до засновника </w:t>
      </w:r>
      <w:r w:rsidR="001D4401">
        <w:rPr>
          <w:rFonts w:ascii="Times New Roman" w:hAnsi="Times New Roman" w:cs="Times New Roman"/>
          <w:sz w:val="28"/>
          <w:szCs w:val="28"/>
          <w:lang w:val="uk-UA"/>
        </w:rPr>
        <w:t>гімназії</w:t>
      </w:r>
      <w:r>
        <w:rPr>
          <w:rFonts w:ascii="Times New Roman" w:hAnsi="Times New Roman" w:cs="Times New Roman"/>
          <w:sz w:val="28"/>
          <w:szCs w:val="28"/>
        </w:rPr>
        <w:t xml:space="preserve"> обгрунтованого звернення органу самоврядування закладу загальної середньої освіти щодо звільнення керівника закладу засновник зобов’язаний розглянути його прийняти обґрунтоване </w:t>
      </w:r>
      <w:proofErr w:type="gramStart"/>
      <w:r>
        <w:rPr>
          <w:rFonts w:ascii="Times New Roman" w:hAnsi="Times New Roman" w:cs="Times New Roman"/>
          <w:sz w:val="28"/>
          <w:szCs w:val="28"/>
        </w:rPr>
        <w:t>рішення  у</w:t>
      </w:r>
      <w:proofErr w:type="gramEnd"/>
      <w:r>
        <w:rPr>
          <w:rFonts w:ascii="Times New Roman" w:hAnsi="Times New Roman" w:cs="Times New Roman"/>
          <w:sz w:val="28"/>
          <w:szCs w:val="28"/>
        </w:rPr>
        <w:t xml:space="preserve"> найкоротший строк.</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4.11</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rPr>
        <w:t>Керівник закладу загальної середньої освіти зобов’язаний:</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виконувати </w:t>
      </w:r>
      <w:hyperlink r:id="rId5" w:tgtFrame="_blank" w:history="1">
        <w:r w:rsidRPr="001D4401">
          <w:rPr>
            <w:rStyle w:val="a3"/>
            <w:rFonts w:ascii="Times New Roman" w:hAnsi="Times New Roman" w:cs="Times New Roman"/>
            <w:color w:val="auto"/>
            <w:position w:val="-1"/>
            <w:sz w:val="28"/>
            <w:szCs w:val="28"/>
            <w:u w:val="none"/>
            <w:lang w:val="uk-UA"/>
          </w:rPr>
          <w:t>Закони України</w:t>
        </w:r>
      </w:hyperlink>
      <w:r>
        <w:rPr>
          <w:rFonts w:ascii="Times New Roman" w:hAnsi="Times New Roman" w:cs="Times New Roman"/>
          <w:sz w:val="28"/>
          <w:szCs w:val="28"/>
        </w:rPr>
        <w:t> </w:t>
      </w:r>
      <w:r>
        <w:rPr>
          <w:rFonts w:ascii="Times New Roman" w:hAnsi="Times New Roman" w:cs="Times New Roman"/>
          <w:sz w:val="28"/>
          <w:szCs w:val="28"/>
          <w:lang w:val="uk-UA"/>
        </w:rPr>
        <w:t>«Про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1" w:name="n563"/>
      <w:bookmarkEnd w:id="51"/>
      <w:r>
        <w:rPr>
          <w:rFonts w:ascii="Times New Roman" w:hAnsi="Times New Roman" w:cs="Times New Roman"/>
          <w:sz w:val="28"/>
          <w:szCs w:val="28"/>
        </w:rPr>
        <w:t>планувати та організовувати діяльніс</w:t>
      </w:r>
      <w:r w:rsidR="001D4401">
        <w:rPr>
          <w:rFonts w:ascii="Times New Roman" w:hAnsi="Times New Roman" w:cs="Times New Roman"/>
          <w:sz w:val="28"/>
          <w:szCs w:val="28"/>
        </w:rPr>
        <w:t>ть</w:t>
      </w:r>
      <w:r w:rsidR="001D4401">
        <w:rPr>
          <w:rFonts w:ascii="Times New Roman" w:hAnsi="Times New Roman" w:cs="Times New Roman"/>
          <w:sz w:val="28"/>
          <w:szCs w:val="28"/>
          <w:lang w:val="uk-UA"/>
        </w:rPr>
        <w:t xml:space="preserve"> гімназії</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2" w:name="n564"/>
      <w:bookmarkEnd w:id="52"/>
      <w:r>
        <w:rPr>
          <w:rFonts w:ascii="Times New Roman" w:hAnsi="Times New Roman" w:cs="Times New Roman"/>
          <w:sz w:val="28"/>
          <w:szCs w:val="28"/>
        </w:rPr>
        <w:t>розробляти про</w:t>
      </w:r>
      <w:r>
        <w:rPr>
          <w:rFonts w:ascii="Times New Roman" w:hAnsi="Times New Roman" w:cs="Times New Roman"/>
          <w:sz w:val="28"/>
          <w:szCs w:val="28"/>
          <w:lang w:val="uk-UA"/>
        </w:rPr>
        <w:t>є</w:t>
      </w:r>
      <w:r>
        <w:rPr>
          <w:rFonts w:ascii="Times New Roman" w:hAnsi="Times New Roman" w:cs="Times New Roman"/>
          <w:sz w:val="28"/>
          <w:szCs w:val="28"/>
        </w:rPr>
        <w:t>кт кошторису та подавати його засновнику;</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53" w:name="n565"/>
      <w:bookmarkEnd w:id="53"/>
      <w:r>
        <w:rPr>
          <w:rFonts w:ascii="Times New Roman" w:hAnsi="Times New Roman" w:cs="Times New Roman"/>
          <w:sz w:val="28"/>
          <w:szCs w:val="28"/>
          <w:lang w:val="uk-UA"/>
        </w:rPr>
        <w:lastRenderedPageBreak/>
        <w:t>надавати щороку засновнику пропозиції щодо обсягу коштів, необхідних для підвищення кваліфікації педагогічних працівників;</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4" w:name="n566"/>
      <w:bookmarkEnd w:id="54"/>
      <w:r>
        <w:rPr>
          <w:rFonts w:ascii="Times New Roman" w:hAnsi="Times New Roman" w:cs="Times New Roman"/>
          <w:sz w:val="28"/>
          <w:szCs w:val="28"/>
        </w:rPr>
        <w:t>організовувати фінансово-господарську</w:t>
      </w:r>
      <w:r w:rsidR="001D4401">
        <w:rPr>
          <w:rFonts w:ascii="Times New Roman" w:hAnsi="Times New Roman" w:cs="Times New Roman"/>
          <w:sz w:val="28"/>
          <w:szCs w:val="28"/>
        </w:rPr>
        <w:t xml:space="preserve"> діяльність </w:t>
      </w:r>
      <w:r w:rsidR="001D4401">
        <w:rPr>
          <w:rFonts w:ascii="Times New Roman" w:hAnsi="Times New Roman" w:cs="Times New Roman"/>
          <w:sz w:val="28"/>
          <w:szCs w:val="28"/>
          <w:lang w:val="uk-UA"/>
        </w:rPr>
        <w:t>гімназії</w:t>
      </w:r>
      <w:r>
        <w:rPr>
          <w:rFonts w:ascii="Times New Roman" w:hAnsi="Times New Roman" w:cs="Times New Roman"/>
          <w:sz w:val="28"/>
          <w:szCs w:val="28"/>
        </w:rPr>
        <w:t xml:space="preserve"> в межах затвердженого кошторису;</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5" w:name="n567"/>
      <w:bookmarkEnd w:id="55"/>
      <w:r>
        <w:rPr>
          <w:rFonts w:ascii="Times New Roman" w:hAnsi="Times New Roman" w:cs="Times New Roman"/>
          <w:sz w:val="28"/>
          <w:szCs w:val="28"/>
        </w:rPr>
        <w:t>забезпечувати розроблення та</w:t>
      </w:r>
      <w:r w:rsidR="001D4401">
        <w:rPr>
          <w:rFonts w:ascii="Times New Roman" w:hAnsi="Times New Roman" w:cs="Times New Roman"/>
          <w:sz w:val="28"/>
          <w:szCs w:val="28"/>
        </w:rPr>
        <w:t xml:space="preserve"> виконання стратегії розвитку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6" w:name="n568"/>
      <w:bookmarkEnd w:id="56"/>
      <w:r>
        <w:rPr>
          <w:rFonts w:ascii="Times New Roman" w:hAnsi="Times New Roman" w:cs="Times New Roman"/>
          <w:sz w:val="28"/>
          <w:szCs w:val="28"/>
        </w:rPr>
        <w:t>затверджувати правила внутрішнього розпорядку закладу;</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7" w:name="n569"/>
      <w:bookmarkEnd w:id="57"/>
      <w:r>
        <w:rPr>
          <w:rFonts w:ascii="Times New Roman" w:hAnsi="Times New Roman" w:cs="Times New Roman"/>
          <w:sz w:val="28"/>
          <w:szCs w:val="28"/>
        </w:rPr>
        <w:t>затверджувати посадові інст</w:t>
      </w:r>
      <w:r w:rsidR="001D4401">
        <w:rPr>
          <w:rFonts w:ascii="Times New Roman" w:hAnsi="Times New Roman" w:cs="Times New Roman"/>
          <w:sz w:val="28"/>
          <w:szCs w:val="28"/>
        </w:rPr>
        <w:t xml:space="preserve">рукції працівників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8" w:name="n570"/>
      <w:bookmarkEnd w:id="58"/>
      <w:r>
        <w:rPr>
          <w:rFonts w:ascii="Times New Roman" w:hAnsi="Times New Roman" w:cs="Times New Roman"/>
          <w:sz w:val="28"/>
          <w:szCs w:val="28"/>
        </w:rPr>
        <w:t>організовувати освітній процес та видачу документів про освіту;</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59" w:name="n571"/>
      <w:bookmarkEnd w:id="59"/>
      <w:r>
        <w:rPr>
          <w:rFonts w:ascii="Times New Roman" w:hAnsi="Times New Roman" w:cs="Times New Roman"/>
          <w:sz w:val="28"/>
          <w:szCs w:val="28"/>
        </w:rPr>
        <w:t>за</w:t>
      </w:r>
      <w:r w:rsidR="001D4401">
        <w:rPr>
          <w:rFonts w:ascii="Times New Roman" w:hAnsi="Times New Roman" w:cs="Times New Roman"/>
          <w:sz w:val="28"/>
          <w:szCs w:val="28"/>
        </w:rPr>
        <w:t xml:space="preserve">тверджувати освітню програму </w:t>
      </w:r>
      <w:r w:rsidR="001D4401">
        <w:rPr>
          <w:rFonts w:ascii="Times New Roman" w:hAnsi="Times New Roman" w:cs="Times New Roman"/>
          <w:sz w:val="28"/>
          <w:szCs w:val="28"/>
          <w:lang w:val="uk-UA"/>
        </w:rPr>
        <w:t>гімназії</w:t>
      </w:r>
      <w:r>
        <w:rPr>
          <w:rFonts w:ascii="Times New Roman" w:hAnsi="Times New Roman" w:cs="Times New Roman"/>
          <w:sz w:val="28"/>
          <w:szCs w:val="28"/>
        </w:rPr>
        <w:t xml:space="preserve"> відповідно до</w:t>
      </w:r>
      <w:r w:rsidR="001D4401">
        <w:rPr>
          <w:rFonts w:ascii="Times New Roman" w:hAnsi="Times New Roman" w:cs="Times New Roman"/>
          <w:sz w:val="28"/>
          <w:szCs w:val="28"/>
          <w:lang w:val="uk-UA"/>
        </w:rPr>
        <w:t xml:space="preserve"> законода</w:t>
      </w:r>
      <w:r>
        <w:rPr>
          <w:rFonts w:ascii="Times New Roman" w:hAnsi="Times New Roman" w:cs="Times New Roman"/>
          <w:sz w:val="28"/>
          <w:szCs w:val="28"/>
          <w:lang w:val="uk-UA"/>
        </w:rPr>
        <w:t>вства</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60" w:name="n572"/>
      <w:bookmarkEnd w:id="60"/>
      <w:r>
        <w:rPr>
          <w:rFonts w:ascii="Times New Roman" w:hAnsi="Times New Roman" w:cs="Times New Roman"/>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1" w:name="n573"/>
      <w:bookmarkEnd w:id="61"/>
      <w:r>
        <w:rPr>
          <w:rFonts w:ascii="Times New Roman" w:hAnsi="Times New Roman" w:cs="Times New Roman"/>
          <w:sz w:val="28"/>
          <w:szCs w:val="28"/>
        </w:rPr>
        <w:t>затверджувати положення про внутрішню систему</w:t>
      </w:r>
      <w:r w:rsidR="001D4401">
        <w:rPr>
          <w:rFonts w:ascii="Times New Roman" w:hAnsi="Times New Roman" w:cs="Times New Roman"/>
          <w:sz w:val="28"/>
          <w:szCs w:val="28"/>
        </w:rPr>
        <w:t xml:space="preserve"> забезпечення якості освіти в </w:t>
      </w:r>
      <w:r w:rsidR="001D4401">
        <w:rPr>
          <w:rFonts w:ascii="Times New Roman" w:hAnsi="Times New Roman" w:cs="Times New Roman"/>
          <w:sz w:val="28"/>
          <w:szCs w:val="28"/>
          <w:lang w:val="uk-UA"/>
        </w:rPr>
        <w:t>гімназії</w:t>
      </w:r>
      <w:r>
        <w:rPr>
          <w:rFonts w:ascii="Times New Roman" w:hAnsi="Times New Roman" w:cs="Times New Roman"/>
          <w:sz w:val="28"/>
          <w:szCs w:val="28"/>
        </w:rPr>
        <w:t>, забезпечити її створення та функціонування;</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2" w:name="n574"/>
      <w:bookmarkEnd w:id="62"/>
      <w:r>
        <w:rPr>
          <w:rFonts w:ascii="Times New Roman" w:hAnsi="Times New Roman" w:cs="Times New Roman"/>
          <w:sz w:val="28"/>
          <w:szCs w:val="28"/>
        </w:rPr>
        <w:t>забезпечувати розроблення, затвердження, виконання та моніторинг виконання індивідуальної програми розвитку учня;</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3" w:name="n575"/>
      <w:bookmarkEnd w:id="63"/>
      <w:r>
        <w:rPr>
          <w:rFonts w:ascii="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4" w:name="n576"/>
      <w:bookmarkEnd w:id="64"/>
      <w:r>
        <w:rPr>
          <w:rFonts w:ascii="Times New Roman" w:hAnsi="Times New Roman" w:cs="Times New Roman"/>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5" w:name="n577"/>
      <w:bookmarkEnd w:id="65"/>
      <w:r>
        <w:rPr>
          <w:rFonts w:ascii="Times New Roman" w:hAnsi="Times New Roman" w:cs="Times New Roman"/>
          <w:sz w:val="28"/>
          <w:szCs w:val="28"/>
        </w:rPr>
        <w:t>створювати необхідні умови для здобуття освіти особами з особливими освітніми потребами;</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6" w:name="n578"/>
      <w:bookmarkEnd w:id="66"/>
      <w:r>
        <w:rPr>
          <w:rFonts w:ascii="Times New Roman" w:hAnsi="Times New Roman" w:cs="Times New Roman"/>
          <w:sz w:val="28"/>
          <w:szCs w:val="28"/>
        </w:rPr>
        <w:t>сприяти проходженню атестації та сертифікації педагогічними працівниками;</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7" w:name="n579"/>
      <w:bookmarkEnd w:id="67"/>
      <w:r>
        <w:rPr>
          <w:rFonts w:ascii="Times New Roman" w:hAnsi="Times New Roman" w:cs="Times New Roman"/>
          <w:sz w:val="28"/>
          <w:szCs w:val="28"/>
        </w:rPr>
        <w:t>створювати умови для здійснення дієвого та відкритого громадського нагляду (контролю) за діяльністю закладу загальної середньої освіти;</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8" w:name="n580"/>
      <w:bookmarkEnd w:id="68"/>
      <w:r>
        <w:rPr>
          <w:rFonts w:ascii="Times New Roman" w:hAnsi="Times New Roman" w:cs="Times New Roman"/>
          <w:sz w:val="28"/>
          <w:szCs w:val="28"/>
        </w:rPr>
        <w:t>та створювати умови для діяльності органів</w:t>
      </w:r>
      <w:r w:rsidR="001D4401">
        <w:rPr>
          <w:rFonts w:ascii="Times New Roman" w:hAnsi="Times New Roman" w:cs="Times New Roman"/>
          <w:sz w:val="28"/>
          <w:szCs w:val="28"/>
        </w:rPr>
        <w:t xml:space="preserve"> громадського самоврядування </w:t>
      </w:r>
      <w:r w:rsidR="001D4401">
        <w:rPr>
          <w:rFonts w:ascii="Times New Roman" w:hAnsi="Times New Roman" w:cs="Times New Roman"/>
          <w:sz w:val="28"/>
          <w:szCs w:val="28"/>
          <w:lang w:val="uk-UA"/>
        </w:rPr>
        <w:t>у гімназії</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69" w:name="n581"/>
      <w:bookmarkEnd w:id="69"/>
      <w:r>
        <w:rPr>
          <w:rFonts w:ascii="Times New Roman" w:hAnsi="Times New Roman" w:cs="Times New Roman"/>
          <w:sz w:val="28"/>
          <w:szCs w:val="28"/>
        </w:rPr>
        <w:t>формувати засади, створювати умови, сприяти формуванню культури здорового спосо</w:t>
      </w:r>
      <w:r w:rsidR="001D4401">
        <w:rPr>
          <w:rFonts w:ascii="Times New Roman" w:hAnsi="Times New Roman" w:cs="Times New Roman"/>
          <w:sz w:val="28"/>
          <w:szCs w:val="28"/>
        </w:rPr>
        <w:t>бу життя учнів та працівників</w:t>
      </w:r>
      <w:r w:rsidR="001D4401">
        <w:rPr>
          <w:rFonts w:ascii="Times New Roman" w:hAnsi="Times New Roman" w:cs="Times New Roman"/>
          <w:sz w:val="28"/>
          <w:szCs w:val="28"/>
          <w:lang w:val="uk-UA"/>
        </w:rPr>
        <w:t xml:space="preserve"> гімназії</w:t>
      </w:r>
      <w:r>
        <w:rPr>
          <w:rFonts w:ascii="Times New Roman" w:hAnsi="Times New Roman" w:cs="Times New Roman"/>
          <w:sz w:val="28"/>
          <w:szCs w:val="28"/>
        </w:rPr>
        <w:t>;</w:t>
      </w:r>
    </w:p>
    <w:p w:rsidR="005A4176" w:rsidRDefault="001D4401"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70" w:name="n582"/>
      <w:bookmarkEnd w:id="70"/>
      <w:r>
        <w:rPr>
          <w:rFonts w:ascii="Times New Roman" w:hAnsi="Times New Roman" w:cs="Times New Roman"/>
          <w:sz w:val="28"/>
          <w:szCs w:val="28"/>
          <w:lang w:val="uk-UA"/>
        </w:rPr>
        <w:lastRenderedPageBreak/>
        <w:t>створювати в гімназії</w:t>
      </w:r>
      <w:r w:rsidR="005A4176">
        <w:rPr>
          <w:rFonts w:ascii="Times New Roman" w:hAnsi="Times New Roman" w:cs="Times New Roman"/>
          <w:sz w:val="28"/>
          <w:szCs w:val="28"/>
          <w:lang w:val="uk-UA"/>
        </w:rPr>
        <w:t xml:space="preserve"> безпечне освітнє середовище, забезпечувати дотримання вимог щодо охорони дитинства, охорони праці, вимог техніки безпеки;</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71" w:name="n583"/>
      <w:bookmarkEnd w:id="71"/>
      <w:r>
        <w:rPr>
          <w:rFonts w:ascii="Times New Roman" w:hAnsi="Times New Roman" w:cs="Times New Roman"/>
          <w:sz w:val="28"/>
          <w:szCs w:val="28"/>
        </w:rPr>
        <w:t>організовувати харчування та сприяти медичному обслуговуванню учнів відповідно до законодавства;</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lang w:val="uk-UA"/>
        </w:rPr>
      </w:pPr>
      <w:bookmarkStart w:id="72" w:name="n584"/>
      <w:bookmarkEnd w:id="72"/>
      <w:r>
        <w:rPr>
          <w:rFonts w:ascii="Times New Roman" w:hAnsi="Times New Roman" w:cs="Times New Roman"/>
          <w:sz w:val="28"/>
          <w:szCs w:val="28"/>
          <w:lang w:val="uk-UA"/>
        </w:rPr>
        <w:t>забезпечувати відкри</w:t>
      </w:r>
      <w:r w:rsidR="001D4401">
        <w:rPr>
          <w:rFonts w:ascii="Times New Roman" w:hAnsi="Times New Roman" w:cs="Times New Roman"/>
          <w:sz w:val="28"/>
          <w:szCs w:val="28"/>
          <w:lang w:val="uk-UA"/>
        </w:rPr>
        <w:t>тість і прозорість діяльності гімназії</w:t>
      </w:r>
      <w:r>
        <w:rPr>
          <w:rFonts w:ascii="Times New Roman" w:hAnsi="Times New Roman" w:cs="Times New Roman"/>
          <w:sz w:val="28"/>
          <w:szCs w:val="28"/>
          <w:lang w:val="uk-UA"/>
        </w:rPr>
        <w:t>, зокрема шляхом оприлюднення публічної інформації відповідно до вимог законодавства;</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73" w:name="n585"/>
      <w:bookmarkEnd w:id="73"/>
      <w:r>
        <w:rPr>
          <w:rFonts w:ascii="Times New Roman" w:hAnsi="Times New Roman" w:cs="Times New Roman"/>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74" w:name="n586"/>
      <w:bookmarkEnd w:id="74"/>
      <w:r>
        <w:rPr>
          <w:rFonts w:ascii="Times New Roman" w:hAnsi="Times New Roman" w:cs="Times New Roman"/>
          <w:sz w:val="28"/>
          <w:szCs w:val="28"/>
        </w:rPr>
        <w:t>організовувати документообіг та звітність відповідно до законодавства;</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75" w:name="n587"/>
      <w:bookmarkEnd w:id="75"/>
      <w:r>
        <w:rPr>
          <w:rFonts w:ascii="Times New Roman" w:hAnsi="Times New Roman" w:cs="Times New Roman"/>
          <w:sz w:val="28"/>
          <w:szCs w:val="28"/>
        </w:rPr>
        <w:t xml:space="preserve">звітувати щороку на загальних зборах (конференції) колективу </w:t>
      </w:r>
      <w:proofErr w:type="gramStart"/>
      <w:r>
        <w:rPr>
          <w:rFonts w:ascii="Times New Roman" w:hAnsi="Times New Roman" w:cs="Times New Roman"/>
          <w:sz w:val="28"/>
          <w:szCs w:val="28"/>
        </w:rPr>
        <w:t>про свою роботу</w:t>
      </w:r>
      <w:proofErr w:type="gramEnd"/>
      <w:r>
        <w:rPr>
          <w:rFonts w:ascii="Times New Roman" w:hAnsi="Times New Roman" w:cs="Times New Roman"/>
          <w:sz w:val="28"/>
          <w:szCs w:val="28"/>
        </w:rPr>
        <w:t xml:space="preserve"> та</w:t>
      </w:r>
      <w:r w:rsidR="001D4401">
        <w:rPr>
          <w:rFonts w:ascii="Times New Roman" w:hAnsi="Times New Roman" w:cs="Times New Roman"/>
          <w:sz w:val="28"/>
          <w:szCs w:val="28"/>
        </w:rPr>
        <w:t xml:space="preserve"> виконання стратегії розвитку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4"/>
        </w:numPr>
        <w:spacing w:line="276" w:lineRule="auto"/>
        <w:ind w:leftChars="0" w:left="0" w:firstLineChars="0" w:firstLine="709"/>
        <w:jc w:val="both"/>
        <w:rPr>
          <w:rFonts w:ascii="Times New Roman" w:hAnsi="Times New Roman" w:cs="Times New Roman"/>
          <w:sz w:val="28"/>
          <w:szCs w:val="28"/>
        </w:rPr>
      </w:pPr>
      <w:bookmarkStart w:id="76" w:name="n588"/>
      <w:bookmarkEnd w:id="76"/>
      <w:r>
        <w:rPr>
          <w:rFonts w:ascii="Times New Roman" w:hAnsi="Times New Roman" w:cs="Times New Roman"/>
          <w:sz w:val="28"/>
          <w:szCs w:val="28"/>
        </w:rPr>
        <w:t>виконувати інші обов’язки, покладені на нього законодавством, засновн</w:t>
      </w:r>
      <w:r w:rsidR="001D4401">
        <w:rPr>
          <w:rFonts w:ascii="Times New Roman" w:hAnsi="Times New Roman" w:cs="Times New Roman"/>
          <w:sz w:val="28"/>
          <w:szCs w:val="28"/>
        </w:rPr>
        <w:t xml:space="preserve">иком, установчими документами </w:t>
      </w:r>
      <w:r w:rsidR="001D4401">
        <w:rPr>
          <w:rFonts w:ascii="Times New Roman" w:hAnsi="Times New Roman" w:cs="Times New Roman"/>
          <w:sz w:val="28"/>
          <w:szCs w:val="28"/>
          <w:lang w:val="uk-UA"/>
        </w:rPr>
        <w:t>гімназії</w:t>
      </w:r>
      <w:r>
        <w:rPr>
          <w:rFonts w:ascii="Times New Roman" w:hAnsi="Times New Roman" w:cs="Times New Roman"/>
          <w:sz w:val="28"/>
          <w:szCs w:val="28"/>
        </w:rPr>
        <w:t>, колективним договором, строковим трудовим договором.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bookmarkStart w:id="77" w:name="n589"/>
      <w:bookmarkEnd w:id="77"/>
      <w:r>
        <w:rPr>
          <w:rFonts w:ascii="Times New Roman" w:hAnsi="Times New Roman" w:cs="Times New Roman"/>
          <w:sz w:val="28"/>
          <w:szCs w:val="28"/>
          <w:lang w:val="uk-UA"/>
        </w:rPr>
        <w:t>4.11.1.</w:t>
      </w:r>
      <w:r w:rsidR="001D4401">
        <w:rPr>
          <w:rFonts w:ascii="Times New Roman" w:hAnsi="Times New Roman" w:cs="Times New Roman"/>
          <w:sz w:val="28"/>
          <w:szCs w:val="28"/>
        </w:rPr>
        <w:t xml:space="preserve">Керівник </w:t>
      </w:r>
      <w:r w:rsidR="001D4401">
        <w:rPr>
          <w:rFonts w:ascii="Times New Roman" w:hAnsi="Times New Roman" w:cs="Times New Roman"/>
          <w:sz w:val="28"/>
          <w:szCs w:val="28"/>
          <w:lang w:val="uk-UA"/>
        </w:rPr>
        <w:t xml:space="preserve">гімназії </w:t>
      </w:r>
      <w:r>
        <w:rPr>
          <w:rFonts w:ascii="Times New Roman" w:hAnsi="Times New Roman" w:cs="Times New Roman"/>
          <w:sz w:val="28"/>
          <w:szCs w:val="28"/>
        </w:rPr>
        <w:t>зобов’язаний протягом першого року після призначення на посаду пройти курс</w:t>
      </w:r>
      <w:r w:rsidR="001D4401">
        <w:rPr>
          <w:rFonts w:ascii="Times New Roman" w:hAnsi="Times New Roman" w:cs="Times New Roman"/>
          <w:sz w:val="28"/>
          <w:szCs w:val="28"/>
          <w:lang w:val="uk-UA"/>
        </w:rPr>
        <w:t>и</w:t>
      </w:r>
      <w:r>
        <w:rPr>
          <w:rFonts w:ascii="Times New Roman" w:hAnsi="Times New Roman" w:cs="Times New Roman"/>
          <w:sz w:val="28"/>
          <w:szCs w:val="28"/>
        </w:rPr>
        <w:t xml:space="preserve"> підвищення кваліфікації з управлінської діяльності обсягом не менше 90 навчальних годин.</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bookmarkStart w:id="78" w:name="n590"/>
      <w:bookmarkEnd w:id="78"/>
      <w:r>
        <w:rPr>
          <w:rFonts w:ascii="Times New Roman" w:hAnsi="Times New Roman" w:cs="Times New Roman"/>
          <w:sz w:val="28"/>
          <w:szCs w:val="28"/>
          <w:lang w:val="uk-UA"/>
        </w:rPr>
        <w:t>4.11.2.</w:t>
      </w:r>
      <w:r w:rsidR="001D4401">
        <w:rPr>
          <w:rFonts w:ascii="Times New Roman" w:hAnsi="Times New Roman" w:cs="Times New Roman"/>
          <w:sz w:val="28"/>
          <w:szCs w:val="28"/>
        </w:rPr>
        <w:t xml:space="preserve"> Керівник </w:t>
      </w:r>
      <w:r w:rsidR="001D4401">
        <w:rPr>
          <w:rFonts w:ascii="Times New Roman" w:hAnsi="Times New Roman" w:cs="Times New Roman"/>
          <w:sz w:val="28"/>
          <w:szCs w:val="28"/>
          <w:lang w:val="uk-UA"/>
        </w:rPr>
        <w:t>гімназії</w:t>
      </w:r>
      <w:r>
        <w:rPr>
          <w:rFonts w:ascii="Times New Roman" w:hAnsi="Times New Roman" w:cs="Times New Roman"/>
          <w:sz w:val="28"/>
          <w:szCs w:val="28"/>
        </w:rPr>
        <w:t xml:space="preserve"> має права та обов’язки педагогічного працівника, визначені </w:t>
      </w:r>
      <w:hyperlink r:id="rId6" w:tgtFrame="_blank" w:history="1">
        <w:r w:rsidRPr="001D4401">
          <w:rPr>
            <w:rStyle w:val="a3"/>
            <w:rFonts w:ascii="Times New Roman" w:hAnsi="Times New Roman" w:cs="Times New Roman"/>
            <w:color w:val="auto"/>
            <w:position w:val="-1"/>
            <w:sz w:val="28"/>
            <w:szCs w:val="28"/>
            <w:u w:val="none"/>
          </w:rPr>
          <w:t>Законом України</w:t>
        </w:r>
      </w:hyperlink>
      <w:r>
        <w:rPr>
          <w:rFonts w:ascii="Times New Roman" w:hAnsi="Times New Roman" w:cs="Times New Roman"/>
          <w:sz w:val="28"/>
          <w:szCs w:val="28"/>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4.12</w:t>
      </w:r>
      <w:r w:rsidR="001D4401">
        <w:rPr>
          <w:rFonts w:ascii="Times New Roman" w:hAnsi="Times New Roman" w:cs="Times New Roman"/>
          <w:sz w:val="28"/>
          <w:szCs w:val="28"/>
          <w:lang w:val="uk-UA"/>
        </w:rPr>
        <w:t>.</w:t>
      </w:r>
      <w:r>
        <w:rPr>
          <w:rFonts w:ascii="Times New Roman" w:hAnsi="Times New Roman" w:cs="Times New Roman"/>
          <w:sz w:val="28"/>
          <w:szCs w:val="28"/>
        </w:rPr>
        <w:t xml:space="preserve"> Вищим колегіальним органом громадського самоврядування закладу загальної середньої освіти є загальні збори (конференція) колективу закладу освіти, що скликаються не менш як один раз на рік.</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4.13</w:t>
      </w:r>
      <w:r w:rsidR="001D4401">
        <w:rPr>
          <w:rFonts w:ascii="Times New Roman" w:hAnsi="Times New Roman" w:cs="Times New Roman"/>
          <w:sz w:val="28"/>
          <w:szCs w:val="28"/>
          <w:lang w:val="uk-UA"/>
        </w:rPr>
        <w:t>.</w:t>
      </w:r>
      <w:r>
        <w:rPr>
          <w:rFonts w:ascii="Times New Roman" w:hAnsi="Times New Roman" w:cs="Times New Roman"/>
          <w:sz w:val="28"/>
          <w:szCs w:val="28"/>
        </w:rPr>
        <w:t xml:space="preserve"> Делегати загальних зборів колективу з правом вирішального голосу обираються від таких трьох категорій:</w:t>
      </w:r>
    </w:p>
    <w:p w:rsidR="005A4176" w:rsidRDefault="001D4401" w:rsidP="005A4176">
      <w:pPr>
        <w:pStyle w:val="a4"/>
        <w:numPr>
          <w:ilvl w:val="0"/>
          <w:numId w:val="2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працівників</w:t>
      </w:r>
      <w:r>
        <w:rPr>
          <w:rFonts w:ascii="Times New Roman" w:hAnsi="Times New Roman" w:cs="Times New Roman"/>
          <w:sz w:val="28"/>
          <w:szCs w:val="28"/>
          <w:lang w:val="uk-UA"/>
        </w:rPr>
        <w:t xml:space="preserve"> гімназії</w:t>
      </w:r>
      <w:r w:rsidR="005A4176">
        <w:rPr>
          <w:rFonts w:ascii="Times New Roman" w:hAnsi="Times New Roman" w:cs="Times New Roman"/>
          <w:sz w:val="28"/>
          <w:szCs w:val="28"/>
        </w:rPr>
        <w:t>;</w:t>
      </w:r>
    </w:p>
    <w:p w:rsidR="005A4176" w:rsidRDefault="005A4176" w:rsidP="005A4176">
      <w:pPr>
        <w:pStyle w:val="a4"/>
        <w:numPr>
          <w:ilvl w:val="0"/>
          <w:numId w:val="2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учнів</w:t>
      </w:r>
      <w:r>
        <w:rPr>
          <w:rFonts w:ascii="Times New Roman" w:hAnsi="Times New Roman" w:cs="Times New Roman"/>
          <w:sz w:val="28"/>
          <w:szCs w:val="28"/>
          <w:lang w:val="uk-UA"/>
        </w:rPr>
        <w:t xml:space="preserve">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5"/>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батьків,</w:t>
      </w:r>
      <w:r>
        <w:rPr>
          <w:rFonts w:ascii="Times New Roman" w:hAnsi="Times New Roman" w:cs="Times New Roman"/>
          <w:sz w:val="28"/>
          <w:szCs w:val="28"/>
          <w:lang w:val="uk-UA"/>
        </w:rPr>
        <w:t xml:space="preserve"> </w:t>
      </w:r>
      <w:r>
        <w:rPr>
          <w:rFonts w:ascii="Times New Roman" w:hAnsi="Times New Roman" w:cs="Times New Roman"/>
          <w:sz w:val="28"/>
          <w:szCs w:val="28"/>
        </w:rPr>
        <w:t>представників громадськості.</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Термін повноважень становить 1 рік.</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4.14</w:t>
      </w:r>
      <w:r w:rsidR="001D4401">
        <w:rPr>
          <w:rFonts w:ascii="Times New Roman" w:hAnsi="Times New Roman" w:cs="Times New Roman"/>
          <w:sz w:val="28"/>
          <w:szCs w:val="28"/>
          <w:lang w:val="uk-UA"/>
        </w:rPr>
        <w:t>.</w:t>
      </w:r>
      <w:r>
        <w:rPr>
          <w:rFonts w:ascii="Times New Roman" w:hAnsi="Times New Roman" w:cs="Times New Roman"/>
          <w:sz w:val="28"/>
          <w:szCs w:val="28"/>
        </w:rPr>
        <w:t xml:space="preserve">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4.15</w:t>
      </w:r>
      <w:r w:rsidR="001D4401">
        <w:rPr>
          <w:rFonts w:ascii="Times New Roman" w:hAnsi="Times New Roman" w:cs="Times New Roman"/>
          <w:sz w:val="28"/>
          <w:szCs w:val="28"/>
          <w:lang w:val="uk-UA"/>
        </w:rPr>
        <w:t>.</w:t>
      </w:r>
      <w:r>
        <w:rPr>
          <w:rFonts w:ascii="Times New Roman" w:hAnsi="Times New Roman" w:cs="Times New Roman"/>
          <w:sz w:val="28"/>
          <w:szCs w:val="28"/>
        </w:rPr>
        <w:t xml:space="preserve">  Право скликати збори </w:t>
      </w:r>
      <w:proofErr w:type="gramStart"/>
      <w:r>
        <w:rPr>
          <w:rFonts w:ascii="Times New Roman" w:hAnsi="Times New Roman" w:cs="Times New Roman"/>
          <w:sz w:val="28"/>
          <w:szCs w:val="28"/>
        </w:rPr>
        <w:t>мають  учасники</w:t>
      </w:r>
      <w:proofErr w:type="gramEnd"/>
      <w:r>
        <w:rPr>
          <w:rFonts w:ascii="Times New Roman" w:hAnsi="Times New Roman" w:cs="Times New Roman"/>
          <w:sz w:val="28"/>
          <w:szCs w:val="28"/>
        </w:rPr>
        <w:t xml:space="preserve"> зборів, якщо за це висловлюються не менше третини їх </w:t>
      </w:r>
      <w:r w:rsidR="001D4401">
        <w:rPr>
          <w:rFonts w:ascii="Times New Roman" w:hAnsi="Times New Roman" w:cs="Times New Roman"/>
          <w:sz w:val="28"/>
          <w:szCs w:val="28"/>
        </w:rPr>
        <w:t xml:space="preserve">загальної кількості, директор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r w:rsidR="001D4401">
        <w:rPr>
          <w:rFonts w:ascii="Times New Roman" w:hAnsi="Times New Roman" w:cs="Times New Roman"/>
          <w:sz w:val="28"/>
          <w:szCs w:val="28"/>
          <w:lang w:val="uk-UA"/>
        </w:rPr>
        <w:t xml:space="preserve"> </w:t>
      </w:r>
      <w:r>
        <w:rPr>
          <w:rFonts w:ascii="Times New Roman" w:hAnsi="Times New Roman" w:cs="Times New Roman"/>
          <w:sz w:val="28"/>
          <w:szCs w:val="28"/>
        </w:rPr>
        <w:t>засновник.</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4.16 . Загальні збори:</w:t>
      </w:r>
    </w:p>
    <w:p w:rsidR="005A4176" w:rsidRDefault="001D4401" w:rsidP="005A4176">
      <w:pPr>
        <w:pStyle w:val="a4"/>
        <w:numPr>
          <w:ilvl w:val="0"/>
          <w:numId w:val="2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заслуховують звіт директора </w:t>
      </w:r>
      <w:r>
        <w:rPr>
          <w:rFonts w:ascii="Times New Roman" w:hAnsi="Times New Roman" w:cs="Times New Roman"/>
          <w:sz w:val="28"/>
          <w:szCs w:val="28"/>
          <w:lang w:val="uk-UA"/>
        </w:rPr>
        <w:t>гімназії</w:t>
      </w:r>
      <w:r w:rsidR="005A4176">
        <w:rPr>
          <w:rFonts w:ascii="Times New Roman" w:hAnsi="Times New Roman" w:cs="Times New Roman"/>
          <w:sz w:val="28"/>
          <w:szCs w:val="28"/>
        </w:rPr>
        <w:t xml:space="preserve"> про здійснення керівництва закладом освіти;</w:t>
      </w:r>
    </w:p>
    <w:p w:rsidR="005A4176" w:rsidRDefault="001D4401" w:rsidP="005A4176">
      <w:pPr>
        <w:pStyle w:val="a4"/>
        <w:numPr>
          <w:ilvl w:val="0"/>
          <w:numId w:val="2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розглядають питання </w:t>
      </w:r>
      <w:r>
        <w:rPr>
          <w:rFonts w:ascii="Times New Roman" w:hAnsi="Times New Roman" w:cs="Times New Roman"/>
          <w:sz w:val="28"/>
          <w:szCs w:val="28"/>
          <w:lang w:val="uk-UA"/>
        </w:rPr>
        <w:t>освітньої</w:t>
      </w:r>
      <w:r w:rsidR="005A4176">
        <w:rPr>
          <w:rFonts w:ascii="Times New Roman" w:hAnsi="Times New Roman" w:cs="Times New Roman"/>
          <w:sz w:val="28"/>
          <w:szCs w:val="28"/>
        </w:rPr>
        <w:t>, методичної, економічної і фінансово-господарської діяльності закладу загальної середньої освіти;</w:t>
      </w:r>
    </w:p>
    <w:p w:rsidR="005A4176" w:rsidRDefault="005A4176" w:rsidP="005A4176">
      <w:pPr>
        <w:pStyle w:val="a4"/>
        <w:numPr>
          <w:ilvl w:val="0"/>
          <w:numId w:val="2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затверджують основні напрями вдосконалення освітнього процесу;</w:t>
      </w:r>
    </w:p>
    <w:p w:rsidR="005A4176" w:rsidRDefault="005A4176" w:rsidP="005A4176">
      <w:pPr>
        <w:pStyle w:val="a4"/>
        <w:numPr>
          <w:ilvl w:val="0"/>
          <w:numId w:val="2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розглядають інші найважливіші напрями діяльност</w:t>
      </w:r>
      <w:r w:rsidR="001D4401">
        <w:rPr>
          <w:rFonts w:ascii="Times New Roman" w:hAnsi="Times New Roman" w:cs="Times New Roman"/>
          <w:sz w:val="28"/>
          <w:szCs w:val="28"/>
        </w:rPr>
        <w:t xml:space="preserve">і </w:t>
      </w:r>
      <w:r w:rsidR="001D4401">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6"/>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приймають рішення про стимулювання праці керівників та інших педагогічних працівників.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4.17</w:t>
      </w:r>
      <w:r w:rsidR="00A20FCC">
        <w:rPr>
          <w:rFonts w:ascii="Times New Roman" w:hAnsi="Times New Roman" w:cs="Times New Roman"/>
          <w:sz w:val="28"/>
          <w:szCs w:val="28"/>
          <w:lang w:val="uk-UA"/>
        </w:rPr>
        <w:t>.</w:t>
      </w:r>
      <w:r w:rsidR="00A20FCC">
        <w:rPr>
          <w:rFonts w:ascii="Times New Roman" w:hAnsi="Times New Roman" w:cs="Times New Roman"/>
          <w:sz w:val="28"/>
          <w:szCs w:val="28"/>
        </w:rPr>
        <w:t xml:space="preserve"> Громадське самоврядування в </w:t>
      </w:r>
      <w:r w:rsidR="00A20FCC">
        <w:rPr>
          <w:rFonts w:ascii="Times New Roman" w:hAnsi="Times New Roman" w:cs="Times New Roman"/>
          <w:sz w:val="28"/>
          <w:szCs w:val="28"/>
          <w:lang w:val="uk-UA"/>
        </w:rPr>
        <w:t>гімназії</w:t>
      </w:r>
      <w:r>
        <w:rPr>
          <w:rFonts w:ascii="Times New Roman" w:hAnsi="Times New Roman" w:cs="Times New Roman"/>
          <w:sz w:val="28"/>
          <w:szCs w:val="28"/>
        </w:rPr>
        <w:t xml:space="preserve">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загальної середньої освіти у межах повноважень, визначених законом та установчими документами закладу загальної середньої  освіти.</w:t>
      </w:r>
    </w:p>
    <w:p w:rsidR="005A4176" w:rsidRDefault="00A20FCC"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Громадське самоврядування в </w:t>
      </w:r>
      <w:r>
        <w:rPr>
          <w:rFonts w:ascii="Times New Roman" w:hAnsi="Times New Roman" w:cs="Times New Roman"/>
          <w:sz w:val="28"/>
          <w:szCs w:val="28"/>
          <w:lang w:val="uk-UA"/>
        </w:rPr>
        <w:t>гімназії</w:t>
      </w:r>
      <w:r w:rsidR="005A4176">
        <w:rPr>
          <w:rFonts w:ascii="Times New Roman" w:hAnsi="Times New Roman" w:cs="Times New Roman"/>
          <w:sz w:val="28"/>
          <w:szCs w:val="28"/>
        </w:rPr>
        <w:t xml:space="preserve"> здійснюється на принципах, визначених Законом </w:t>
      </w:r>
      <w:r w:rsidR="005A4176">
        <w:rPr>
          <w:rFonts w:ascii="Times New Roman" w:hAnsi="Times New Roman" w:cs="Times New Roman"/>
          <w:sz w:val="28"/>
          <w:szCs w:val="28"/>
          <w:lang w:val="uk-UA"/>
        </w:rPr>
        <w:t>України «П</w:t>
      </w:r>
      <w:r w:rsidR="005A4176">
        <w:rPr>
          <w:rFonts w:ascii="Times New Roman" w:hAnsi="Times New Roman" w:cs="Times New Roman"/>
          <w:sz w:val="28"/>
          <w:szCs w:val="28"/>
        </w:rPr>
        <w:t>ро освіту</w:t>
      </w:r>
      <w:r w:rsidR="005A4176">
        <w:rPr>
          <w:rFonts w:ascii="Times New Roman" w:hAnsi="Times New Roman" w:cs="Times New Roman"/>
          <w:sz w:val="28"/>
          <w:szCs w:val="28"/>
          <w:lang w:val="uk-UA"/>
        </w:rPr>
        <w:t>»</w:t>
      </w:r>
      <w:r w:rsidR="005A4176">
        <w:rPr>
          <w:rFonts w:ascii="Times New Roman" w:hAnsi="Times New Roman" w:cs="Times New Roman"/>
          <w:sz w:val="28"/>
          <w:szCs w:val="28"/>
        </w:rPr>
        <w:t>.</w:t>
      </w:r>
    </w:p>
    <w:p w:rsidR="005A4176" w:rsidRDefault="00A20FCC"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У </w:t>
      </w:r>
      <w:r>
        <w:rPr>
          <w:rFonts w:ascii="Times New Roman" w:hAnsi="Times New Roman" w:cs="Times New Roman"/>
          <w:sz w:val="28"/>
          <w:szCs w:val="28"/>
          <w:lang w:val="uk-UA"/>
        </w:rPr>
        <w:t xml:space="preserve">гімназії </w:t>
      </w:r>
      <w:r w:rsidR="005A4176">
        <w:rPr>
          <w:rFonts w:ascii="Times New Roman" w:hAnsi="Times New Roman" w:cs="Times New Roman"/>
          <w:sz w:val="28"/>
          <w:szCs w:val="28"/>
        </w:rPr>
        <w:t>можуть діяти:</w:t>
      </w:r>
    </w:p>
    <w:p w:rsidR="005A4176" w:rsidRDefault="005A4176" w:rsidP="005A4176">
      <w:pPr>
        <w:pStyle w:val="a4"/>
        <w:numPr>
          <w:ilvl w:val="0"/>
          <w:numId w:val="2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орга</w:t>
      </w:r>
      <w:r w:rsidR="00A20FCC">
        <w:rPr>
          <w:rFonts w:ascii="Times New Roman" w:hAnsi="Times New Roman" w:cs="Times New Roman"/>
          <w:sz w:val="28"/>
          <w:szCs w:val="28"/>
        </w:rPr>
        <w:t xml:space="preserve">ни самоврядування працівників </w:t>
      </w:r>
      <w:r w:rsidR="00A20FCC">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органи са</w:t>
      </w:r>
      <w:r w:rsidR="00A20FCC">
        <w:rPr>
          <w:rFonts w:ascii="Times New Roman" w:hAnsi="Times New Roman" w:cs="Times New Roman"/>
          <w:sz w:val="28"/>
          <w:szCs w:val="28"/>
        </w:rPr>
        <w:t>моврядування учнів</w:t>
      </w:r>
      <w:r>
        <w:rPr>
          <w:rFonts w:ascii="Times New Roman" w:hAnsi="Times New Roman" w:cs="Times New Roman"/>
          <w:sz w:val="28"/>
          <w:szCs w:val="28"/>
        </w:rPr>
        <w:t>;</w:t>
      </w:r>
    </w:p>
    <w:p w:rsidR="005A4176" w:rsidRDefault="005A4176" w:rsidP="005A4176">
      <w:pPr>
        <w:pStyle w:val="a4"/>
        <w:numPr>
          <w:ilvl w:val="0"/>
          <w:numId w:val="2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органи батьківського самоврядування;</w:t>
      </w:r>
    </w:p>
    <w:p w:rsidR="005A4176" w:rsidRDefault="005A4176" w:rsidP="005A4176">
      <w:pPr>
        <w:pStyle w:val="a4"/>
        <w:numPr>
          <w:ilvl w:val="0"/>
          <w:numId w:val="27"/>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інші органи громадського самоврядування учасників освітнього процесу.</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val="uk-UA"/>
        </w:rPr>
      </w:pPr>
      <w:r>
        <w:rPr>
          <w:rFonts w:ascii="Times New Roman" w:hAnsi="Times New Roman" w:cs="Times New Roman"/>
          <w:sz w:val="28"/>
          <w:szCs w:val="28"/>
        </w:rPr>
        <w:t>4.18</w:t>
      </w:r>
      <w:r>
        <w:rPr>
          <w:rFonts w:ascii="Times New Roman" w:hAnsi="Times New Roman" w:cs="Times New Roman"/>
          <w:sz w:val="28"/>
          <w:szCs w:val="28"/>
          <w:lang w:val="uk-UA"/>
        </w:rPr>
        <w:t xml:space="preserve">.  </w:t>
      </w:r>
      <w:r>
        <w:rPr>
          <w:rFonts w:ascii="Times New Roman" w:hAnsi="Times New Roman" w:cs="Times New Roman"/>
          <w:color w:val="333333"/>
          <w:position w:val="0"/>
          <w:sz w:val="28"/>
          <w:szCs w:val="28"/>
        </w:rPr>
        <w:t>Батьківське самоврядування закладу освіти</w:t>
      </w:r>
      <w:r>
        <w:rPr>
          <w:rFonts w:ascii="Times New Roman" w:hAnsi="Times New Roman" w:cs="Times New Roman"/>
          <w:color w:val="333333"/>
          <w:position w:val="0"/>
          <w:sz w:val="28"/>
          <w:szCs w:val="28"/>
          <w:lang w:val="uk-UA"/>
        </w:rPr>
        <w:t>.</w:t>
      </w:r>
    </w:p>
    <w:p w:rsidR="005A4176" w:rsidRPr="00570429"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val="uk-UA" w:eastAsia="ru-RU"/>
        </w:rPr>
      </w:pPr>
      <w:bookmarkStart w:id="79" w:name="n411"/>
      <w:bookmarkEnd w:id="79"/>
      <w:r>
        <w:rPr>
          <w:rFonts w:ascii="Times New Roman" w:hAnsi="Times New Roman" w:cs="Times New Roman"/>
          <w:color w:val="333333"/>
          <w:position w:val="0"/>
          <w:sz w:val="28"/>
          <w:szCs w:val="28"/>
          <w:lang w:val="uk-UA" w:eastAsia="ru-RU"/>
        </w:rPr>
        <w:t>4.18.</w:t>
      </w:r>
      <w:r w:rsidRPr="00570429">
        <w:rPr>
          <w:rFonts w:ascii="Times New Roman" w:hAnsi="Times New Roman" w:cs="Times New Roman"/>
          <w:color w:val="333333"/>
          <w:position w:val="0"/>
          <w:sz w:val="28"/>
          <w:szCs w:val="28"/>
          <w:lang w:val="uk-UA" w:eastAsia="ru-RU"/>
        </w:rPr>
        <w:t xml:space="preserve">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w:t>
      </w:r>
      <w:r>
        <w:rPr>
          <w:rFonts w:ascii="Times New Roman" w:hAnsi="Times New Roman" w:cs="Times New Roman"/>
          <w:color w:val="333333"/>
          <w:position w:val="0"/>
          <w:sz w:val="28"/>
          <w:szCs w:val="28"/>
          <w:lang w:val="uk-UA" w:eastAsia="ru-RU"/>
        </w:rPr>
        <w:t>законодавством</w:t>
      </w:r>
      <w:r w:rsidRPr="00570429">
        <w:rPr>
          <w:rFonts w:ascii="Times New Roman" w:hAnsi="Times New Roman" w:cs="Times New Roman"/>
          <w:color w:val="333333"/>
          <w:position w:val="0"/>
          <w:sz w:val="28"/>
          <w:szCs w:val="28"/>
          <w:lang w:val="uk-UA" w:eastAsia="ru-RU"/>
        </w:rPr>
        <w:t>.</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eastAsia="ru-RU"/>
        </w:rPr>
      </w:pPr>
      <w:bookmarkStart w:id="80" w:name="n412"/>
      <w:bookmarkEnd w:id="80"/>
      <w:r>
        <w:rPr>
          <w:rFonts w:ascii="Times New Roman" w:hAnsi="Times New Roman" w:cs="Times New Roman"/>
          <w:color w:val="333333"/>
          <w:position w:val="0"/>
          <w:sz w:val="28"/>
          <w:szCs w:val="28"/>
          <w:lang w:val="uk-UA" w:eastAsia="ru-RU"/>
        </w:rPr>
        <w:t>4.18.</w:t>
      </w:r>
      <w:r>
        <w:rPr>
          <w:rFonts w:ascii="Times New Roman" w:hAnsi="Times New Roman" w:cs="Times New Roman"/>
          <w:color w:val="333333"/>
          <w:position w:val="0"/>
          <w:sz w:val="28"/>
          <w:szCs w:val="28"/>
          <w:lang w:eastAsia="ru-RU"/>
        </w:rPr>
        <w:t>2. Батьки мають право утворювати різні органи батьківського самоврядування (в межах класу, закладу освіти, за інтересами тощо).</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eastAsia="ru-RU"/>
        </w:rPr>
      </w:pPr>
      <w:bookmarkStart w:id="81" w:name="n413"/>
      <w:bookmarkEnd w:id="81"/>
      <w:r>
        <w:rPr>
          <w:rFonts w:ascii="Times New Roman" w:hAnsi="Times New Roman" w:cs="Times New Roman"/>
          <w:color w:val="333333"/>
          <w:position w:val="0"/>
          <w:sz w:val="28"/>
          <w:szCs w:val="28"/>
          <w:lang w:val="uk-UA" w:eastAsia="ru-RU"/>
        </w:rPr>
        <w:lastRenderedPageBreak/>
        <w:t>4.18.</w:t>
      </w:r>
      <w:r>
        <w:rPr>
          <w:rFonts w:ascii="Times New Roman" w:hAnsi="Times New Roman" w:cs="Times New Roman"/>
          <w:color w:val="333333"/>
          <w:position w:val="0"/>
          <w:sz w:val="28"/>
          <w:szCs w:val="28"/>
          <w:lang w:eastAsia="ru-RU"/>
        </w:rPr>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eastAsia="ru-RU"/>
        </w:rPr>
      </w:pPr>
      <w:bookmarkStart w:id="82" w:name="n414"/>
      <w:bookmarkEnd w:id="82"/>
      <w:r>
        <w:rPr>
          <w:rFonts w:ascii="Times New Roman" w:hAnsi="Times New Roman" w:cs="Times New Roman"/>
          <w:color w:val="333333"/>
          <w:position w:val="0"/>
          <w:sz w:val="28"/>
          <w:szCs w:val="28"/>
          <w:lang w:val="uk-UA" w:eastAsia="ru-RU"/>
        </w:rPr>
        <w:t>4.18.</w:t>
      </w:r>
      <w:r>
        <w:rPr>
          <w:rFonts w:ascii="Times New Roman" w:hAnsi="Times New Roman" w:cs="Times New Roman"/>
          <w:color w:val="333333"/>
          <w:position w:val="0"/>
          <w:sz w:val="28"/>
          <w:szCs w:val="28"/>
          <w:lang w:eastAsia="ru-RU"/>
        </w:rPr>
        <w:t>4. Рішення органу батьківського самоврядування виконується батьками виключно на добровільних засадах.</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eastAsia="ru-RU"/>
        </w:rPr>
      </w:pPr>
      <w:bookmarkStart w:id="83" w:name="n415"/>
      <w:bookmarkEnd w:id="83"/>
      <w:r>
        <w:rPr>
          <w:rFonts w:ascii="Times New Roman" w:hAnsi="Times New Roman" w:cs="Times New Roman"/>
          <w:color w:val="333333"/>
          <w:position w:val="0"/>
          <w:sz w:val="28"/>
          <w:szCs w:val="28"/>
          <w:lang w:val="uk-UA" w:eastAsia="ru-RU"/>
        </w:rPr>
        <w:t xml:space="preserve">4.18.5. </w:t>
      </w:r>
      <w:r>
        <w:rPr>
          <w:rFonts w:ascii="Times New Roman" w:hAnsi="Times New Roman" w:cs="Times New Roman"/>
          <w:color w:val="333333"/>
          <w:position w:val="0"/>
          <w:sz w:val="28"/>
          <w:szCs w:val="28"/>
          <w:lang w:eastAsia="ru-RU"/>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eastAsia="ru-RU"/>
        </w:rPr>
      </w:pPr>
      <w:bookmarkStart w:id="84" w:name="n416"/>
      <w:bookmarkEnd w:id="84"/>
      <w:r>
        <w:rPr>
          <w:rFonts w:ascii="Times New Roman" w:hAnsi="Times New Roman" w:cs="Times New Roman"/>
          <w:color w:val="333333"/>
          <w:position w:val="0"/>
          <w:sz w:val="28"/>
          <w:szCs w:val="28"/>
          <w:lang w:val="uk-UA" w:eastAsia="ru-RU"/>
        </w:rPr>
        <w:t>4.18.6.</w:t>
      </w:r>
      <w:r>
        <w:rPr>
          <w:rFonts w:ascii="Times New Roman" w:hAnsi="Times New Roman" w:cs="Times New Roman"/>
          <w:color w:val="333333"/>
          <w:position w:val="0"/>
          <w:sz w:val="28"/>
          <w:szCs w:val="28"/>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eastAsia="ru-RU"/>
        </w:rPr>
      </w:pPr>
      <w:bookmarkStart w:id="85" w:name="n417"/>
      <w:bookmarkEnd w:id="85"/>
      <w:r>
        <w:rPr>
          <w:rFonts w:ascii="Times New Roman" w:hAnsi="Times New Roman" w:cs="Times New Roman"/>
          <w:color w:val="333333"/>
          <w:position w:val="0"/>
          <w:sz w:val="28"/>
          <w:szCs w:val="28"/>
          <w:lang w:val="uk-UA" w:eastAsia="ru-RU"/>
        </w:rPr>
        <w:t>4.18.7</w:t>
      </w:r>
      <w:r>
        <w:rPr>
          <w:rFonts w:ascii="Times New Roman" w:hAnsi="Times New Roman" w:cs="Times New Roman"/>
          <w:color w:val="333333"/>
          <w:position w:val="0"/>
          <w:sz w:val="28"/>
          <w:szCs w:val="28"/>
          <w:lang w:eastAsia="ru-RU"/>
        </w:rPr>
        <w:t>. Органи батьківського самоврядування мають право, але не зобов’язані оформляти свої рішення відповідними протоколами.</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val="uk-UA" w:eastAsia="ru-RU"/>
        </w:rPr>
      </w:pPr>
      <w:bookmarkStart w:id="86" w:name="n418"/>
      <w:bookmarkEnd w:id="86"/>
      <w:r>
        <w:rPr>
          <w:rFonts w:ascii="Times New Roman" w:hAnsi="Times New Roman" w:cs="Times New Roman"/>
          <w:color w:val="333333"/>
          <w:position w:val="0"/>
          <w:sz w:val="28"/>
          <w:szCs w:val="28"/>
          <w:lang w:val="uk-UA" w:eastAsia="ru-RU"/>
        </w:rPr>
        <w:t>4.18.8</w:t>
      </w:r>
      <w:r>
        <w:rPr>
          <w:rFonts w:ascii="Times New Roman" w:hAnsi="Times New Roman" w:cs="Times New Roman"/>
          <w:color w:val="333333"/>
          <w:position w:val="0"/>
          <w:sz w:val="28"/>
          <w:szCs w:val="28"/>
          <w:lang w:eastAsia="ru-RU"/>
        </w:rPr>
        <w:t>.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4.1</w:t>
      </w:r>
      <w:bookmarkStart w:id="87" w:name="3cqmetx"/>
      <w:bookmarkEnd w:id="87"/>
      <w:r>
        <w:rPr>
          <w:rFonts w:ascii="Times New Roman" w:hAnsi="Times New Roman" w:cs="Times New Roman"/>
          <w:sz w:val="28"/>
          <w:szCs w:val="28"/>
          <w:lang w:val="uk-UA"/>
        </w:rPr>
        <w:t>9.1.Основним постійно діючим к</w:t>
      </w:r>
      <w:r w:rsidR="00A20FCC">
        <w:rPr>
          <w:rFonts w:ascii="Times New Roman" w:hAnsi="Times New Roman" w:cs="Times New Roman"/>
          <w:sz w:val="28"/>
          <w:szCs w:val="28"/>
        </w:rPr>
        <w:t xml:space="preserve">олегіальним органом управління </w:t>
      </w:r>
      <w:r w:rsidR="00A20FCC">
        <w:rPr>
          <w:rFonts w:ascii="Times New Roman" w:hAnsi="Times New Roman" w:cs="Times New Roman"/>
          <w:sz w:val="28"/>
          <w:szCs w:val="28"/>
          <w:lang w:val="uk-UA"/>
        </w:rPr>
        <w:t>гімназії</w:t>
      </w:r>
      <w:r>
        <w:rPr>
          <w:rFonts w:ascii="Times New Roman" w:hAnsi="Times New Roman" w:cs="Times New Roman"/>
          <w:sz w:val="28"/>
          <w:szCs w:val="28"/>
        </w:rPr>
        <w:t xml:space="preserve"> є педагогічна рада, повноваження якої визначаються  Законом і статутом закладу освіти.</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val="uk-UA" w:eastAsia="ru-RU"/>
        </w:rPr>
      </w:pPr>
      <w:bookmarkStart w:id="88" w:name="n675"/>
      <w:bookmarkStart w:id="89" w:name="n676"/>
      <w:bookmarkEnd w:id="88"/>
      <w:bookmarkEnd w:id="89"/>
      <w:r>
        <w:rPr>
          <w:rFonts w:ascii="Times New Roman" w:hAnsi="Times New Roman" w:cs="Times New Roman"/>
          <w:color w:val="333333"/>
          <w:position w:val="0"/>
          <w:sz w:val="28"/>
          <w:szCs w:val="28"/>
          <w:lang w:val="uk-UA" w:eastAsia="ru-RU"/>
        </w:rPr>
        <w:t>4.19.</w:t>
      </w:r>
      <w:r>
        <w:rPr>
          <w:rFonts w:ascii="Times New Roman" w:hAnsi="Times New Roman" w:cs="Times New Roman"/>
          <w:color w:val="333333"/>
          <w:position w:val="0"/>
          <w:sz w:val="28"/>
          <w:szCs w:val="28"/>
          <w:lang w:eastAsia="ru-RU"/>
        </w:rPr>
        <w:t>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w:t>
      </w:r>
      <w:r w:rsidR="00A20FCC">
        <w:rPr>
          <w:rFonts w:ascii="Times New Roman" w:hAnsi="Times New Roman" w:cs="Times New Roman"/>
          <w:color w:val="333333"/>
          <w:position w:val="0"/>
          <w:sz w:val="28"/>
          <w:szCs w:val="28"/>
          <w:lang w:eastAsia="ru-RU"/>
        </w:rPr>
        <w:t xml:space="preserve"> педагогічної ради є </w:t>
      </w:r>
      <w:r w:rsidR="00314BEF">
        <w:rPr>
          <w:rFonts w:ascii="Times New Roman" w:hAnsi="Times New Roman" w:cs="Times New Roman"/>
          <w:color w:val="333333"/>
          <w:position w:val="0"/>
          <w:sz w:val="28"/>
          <w:szCs w:val="28"/>
          <w:lang w:val="uk-UA" w:eastAsia="ru-RU"/>
        </w:rPr>
        <w:t xml:space="preserve">директор </w:t>
      </w:r>
      <w:r w:rsidR="00A20FCC">
        <w:rPr>
          <w:rFonts w:ascii="Times New Roman" w:hAnsi="Times New Roman" w:cs="Times New Roman"/>
          <w:color w:val="333333"/>
          <w:position w:val="0"/>
          <w:sz w:val="28"/>
          <w:szCs w:val="28"/>
          <w:lang w:val="uk-UA" w:eastAsia="ru-RU"/>
        </w:rPr>
        <w:t>гімназії.</w:t>
      </w:r>
      <w:r>
        <w:rPr>
          <w:rFonts w:ascii="Times New Roman" w:hAnsi="Times New Roman" w:cs="Times New Roman"/>
          <w:color w:val="333333"/>
          <w:position w:val="0"/>
          <w:sz w:val="28"/>
          <w:szCs w:val="28"/>
          <w:lang w:eastAsia="ru-RU"/>
        </w:rPr>
        <w:t xml:space="preserve"> </w:t>
      </w:r>
      <w:bookmarkStart w:id="90" w:name="n677"/>
      <w:bookmarkEnd w:id="90"/>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eastAsia="ru-RU"/>
        </w:rPr>
      </w:pPr>
      <w:r>
        <w:rPr>
          <w:rFonts w:ascii="Times New Roman" w:hAnsi="Times New Roman" w:cs="Times New Roman"/>
          <w:color w:val="333333"/>
          <w:position w:val="0"/>
          <w:sz w:val="28"/>
          <w:szCs w:val="28"/>
          <w:lang w:val="uk-UA" w:eastAsia="ru-RU"/>
        </w:rPr>
        <w:t>4.19.</w:t>
      </w:r>
      <w:r>
        <w:rPr>
          <w:rFonts w:ascii="Times New Roman" w:hAnsi="Times New Roman" w:cs="Times New Roman"/>
          <w:color w:val="333333"/>
          <w:position w:val="0"/>
          <w:sz w:val="28"/>
          <w:szCs w:val="28"/>
          <w:lang w:eastAsia="ru-RU"/>
        </w:rPr>
        <w:t>3. Педагогічна рада:</w:t>
      </w:r>
    </w:p>
    <w:p w:rsidR="005A4176" w:rsidRDefault="005A4176" w:rsidP="005A4176">
      <w:pPr>
        <w:pStyle w:val="a4"/>
        <w:numPr>
          <w:ilvl w:val="0"/>
          <w:numId w:val="28"/>
        </w:numPr>
        <w:spacing w:line="276" w:lineRule="auto"/>
        <w:ind w:leftChars="0" w:left="0" w:firstLineChars="0" w:firstLine="709"/>
        <w:jc w:val="both"/>
        <w:rPr>
          <w:rFonts w:ascii="Times New Roman" w:hAnsi="Times New Roman" w:cs="Times New Roman"/>
          <w:color w:val="333333"/>
          <w:position w:val="0"/>
          <w:sz w:val="28"/>
          <w:szCs w:val="28"/>
          <w:lang w:eastAsia="ru-RU"/>
        </w:rPr>
      </w:pPr>
      <w:bookmarkStart w:id="91" w:name="n678"/>
      <w:bookmarkEnd w:id="91"/>
      <w:r>
        <w:rPr>
          <w:rFonts w:ascii="Times New Roman" w:hAnsi="Times New Roman" w:cs="Times New Roman"/>
          <w:color w:val="333333"/>
          <w:position w:val="0"/>
          <w:sz w:val="28"/>
          <w:szCs w:val="28"/>
          <w:lang w:eastAsia="ru-RU"/>
        </w:rPr>
        <w:t>схвалює стратегію роз</w:t>
      </w:r>
      <w:r w:rsidR="00314BEF">
        <w:rPr>
          <w:rFonts w:ascii="Times New Roman" w:hAnsi="Times New Roman" w:cs="Times New Roman"/>
          <w:color w:val="333333"/>
          <w:position w:val="0"/>
          <w:sz w:val="28"/>
          <w:szCs w:val="28"/>
          <w:lang w:eastAsia="ru-RU"/>
        </w:rPr>
        <w:t xml:space="preserve">витку </w:t>
      </w:r>
      <w:r w:rsidR="00314BEF">
        <w:rPr>
          <w:rFonts w:ascii="Times New Roman" w:hAnsi="Times New Roman" w:cs="Times New Roman"/>
          <w:color w:val="333333"/>
          <w:position w:val="0"/>
          <w:sz w:val="28"/>
          <w:szCs w:val="28"/>
          <w:lang w:val="uk-UA" w:eastAsia="ru-RU"/>
        </w:rPr>
        <w:t>гімназії</w:t>
      </w:r>
      <w:r>
        <w:rPr>
          <w:rFonts w:ascii="Times New Roman" w:hAnsi="Times New Roman" w:cs="Times New Roman"/>
          <w:color w:val="333333"/>
          <w:position w:val="0"/>
          <w:sz w:val="28"/>
          <w:szCs w:val="28"/>
          <w:lang w:eastAsia="ru-RU"/>
        </w:rPr>
        <w:t xml:space="preserve"> та річний план роботи;</w:t>
      </w:r>
    </w:p>
    <w:p w:rsidR="005A4176" w:rsidRDefault="00314BEF" w:rsidP="005A4176">
      <w:pPr>
        <w:pStyle w:val="a4"/>
        <w:numPr>
          <w:ilvl w:val="0"/>
          <w:numId w:val="28"/>
        </w:numPr>
        <w:spacing w:line="276" w:lineRule="auto"/>
        <w:ind w:leftChars="0" w:left="0" w:firstLineChars="0" w:firstLine="709"/>
        <w:jc w:val="both"/>
        <w:rPr>
          <w:rFonts w:ascii="Times New Roman" w:hAnsi="Times New Roman" w:cs="Times New Roman"/>
          <w:color w:val="333333"/>
          <w:position w:val="0"/>
          <w:sz w:val="28"/>
          <w:szCs w:val="28"/>
          <w:lang w:eastAsia="ru-RU"/>
        </w:rPr>
      </w:pPr>
      <w:bookmarkStart w:id="92" w:name="n679"/>
      <w:bookmarkEnd w:id="92"/>
      <w:r>
        <w:rPr>
          <w:rFonts w:ascii="Times New Roman" w:hAnsi="Times New Roman" w:cs="Times New Roman"/>
          <w:color w:val="333333"/>
          <w:position w:val="0"/>
          <w:sz w:val="28"/>
          <w:szCs w:val="28"/>
          <w:lang w:eastAsia="ru-RU"/>
        </w:rPr>
        <w:t xml:space="preserve">схвалює </w:t>
      </w:r>
      <w:proofErr w:type="gramStart"/>
      <w:r>
        <w:rPr>
          <w:rFonts w:ascii="Times New Roman" w:hAnsi="Times New Roman" w:cs="Times New Roman"/>
          <w:color w:val="333333"/>
          <w:position w:val="0"/>
          <w:sz w:val="28"/>
          <w:szCs w:val="28"/>
          <w:lang w:eastAsia="ru-RU"/>
        </w:rPr>
        <w:t>освітню  програму</w:t>
      </w:r>
      <w:proofErr w:type="gramEnd"/>
      <w:r w:rsidR="005A4176">
        <w:rPr>
          <w:rFonts w:ascii="Times New Roman" w:hAnsi="Times New Roman" w:cs="Times New Roman"/>
          <w:color w:val="333333"/>
          <w:position w:val="0"/>
          <w:sz w:val="28"/>
          <w:szCs w:val="28"/>
          <w:lang w:eastAsia="ru-RU"/>
        </w:rPr>
        <w:t>, зміни до неї  та оцінює результати її  виконання;</w:t>
      </w:r>
    </w:p>
    <w:p w:rsidR="005A4176" w:rsidRDefault="005A4176" w:rsidP="005A4176">
      <w:pPr>
        <w:pStyle w:val="a4"/>
        <w:numPr>
          <w:ilvl w:val="0"/>
          <w:numId w:val="28"/>
        </w:numPr>
        <w:spacing w:line="276" w:lineRule="auto"/>
        <w:ind w:leftChars="0" w:left="0" w:firstLineChars="0" w:firstLine="709"/>
        <w:jc w:val="both"/>
        <w:rPr>
          <w:rFonts w:ascii="Times New Roman" w:hAnsi="Times New Roman" w:cs="Times New Roman"/>
          <w:color w:val="333333"/>
          <w:position w:val="0"/>
          <w:sz w:val="28"/>
          <w:szCs w:val="28"/>
          <w:lang w:eastAsia="ru-RU"/>
        </w:rPr>
      </w:pPr>
      <w:bookmarkStart w:id="93" w:name="n680"/>
      <w:bookmarkEnd w:id="93"/>
      <w:r>
        <w:rPr>
          <w:rFonts w:ascii="Times New Roman" w:hAnsi="Times New Roman" w:cs="Times New Roman"/>
          <w:color w:val="333333"/>
          <w:position w:val="0"/>
          <w:sz w:val="28"/>
          <w:szCs w:val="28"/>
          <w:lang w:eastAsia="ru-RU"/>
        </w:rPr>
        <w:t>схвалює правила внутрішнього розпорядку, положення про внутрішню систему забезпечення якості освіти;</w:t>
      </w:r>
    </w:p>
    <w:p w:rsidR="005A4176" w:rsidRDefault="005A4176" w:rsidP="005A4176">
      <w:pPr>
        <w:pStyle w:val="a4"/>
        <w:numPr>
          <w:ilvl w:val="0"/>
          <w:numId w:val="28"/>
        </w:numPr>
        <w:spacing w:line="276" w:lineRule="auto"/>
        <w:ind w:leftChars="0" w:left="0" w:firstLineChars="0" w:firstLine="709"/>
        <w:jc w:val="both"/>
        <w:rPr>
          <w:rFonts w:ascii="Times New Roman" w:hAnsi="Times New Roman" w:cs="Times New Roman"/>
          <w:color w:val="333333"/>
          <w:position w:val="0"/>
          <w:sz w:val="28"/>
          <w:szCs w:val="28"/>
          <w:lang w:eastAsia="ru-RU"/>
        </w:rPr>
      </w:pPr>
      <w:bookmarkStart w:id="94" w:name="n681"/>
      <w:bookmarkEnd w:id="94"/>
      <w:r>
        <w:rPr>
          <w:rFonts w:ascii="Times New Roman" w:hAnsi="Times New Roman" w:cs="Times New Roman"/>
          <w:color w:val="333333"/>
          <w:position w:val="0"/>
          <w:sz w:val="28"/>
          <w:szCs w:val="28"/>
          <w:lang w:eastAsia="ru-RU"/>
        </w:rPr>
        <w:t>приймає рішення щодо вдосконалення і методичного забезпечення освітнього процесу;</w:t>
      </w:r>
    </w:p>
    <w:p w:rsidR="005A4176" w:rsidRDefault="005A4176" w:rsidP="005A4176">
      <w:pPr>
        <w:pStyle w:val="a4"/>
        <w:numPr>
          <w:ilvl w:val="0"/>
          <w:numId w:val="28"/>
        </w:numPr>
        <w:spacing w:line="276" w:lineRule="auto"/>
        <w:ind w:leftChars="0" w:left="0" w:firstLineChars="0" w:firstLine="709"/>
        <w:jc w:val="both"/>
        <w:rPr>
          <w:rFonts w:ascii="Times New Roman" w:hAnsi="Times New Roman" w:cs="Times New Roman"/>
          <w:color w:val="333333"/>
          <w:position w:val="0"/>
          <w:sz w:val="28"/>
          <w:szCs w:val="28"/>
          <w:lang w:val="uk-UA" w:eastAsia="ru-RU"/>
        </w:rPr>
      </w:pPr>
      <w:bookmarkStart w:id="95" w:name="n682"/>
      <w:bookmarkEnd w:id="95"/>
      <w:r>
        <w:rPr>
          <w:rFonts w:ascii="Times New Roman" w:hAnsi="Times New Roman" w:cs="Times New Roman"/>
          <w:color w:val="333333"/>
          <w:position w:val="0"/>
          <w:sz w:val="28"/>
          <w:szCs w:val="28"/>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5A4176" w:rsidRDefault="005A4176" w:rsidP="005A4176">
      <w:pPr>
        <w:pStyle w:val="a4"/>
        <w:numPr>
          <w:ilvl w:val="0"/>
          <w:numId w:val="28"/>
        </w:numPr>
        <w:spacing w:line="276" w:lineRule="auto"/>
        <w:ind w:leftChars="0" w:left="0" w:firstLineChars="0" w:firstLine="709"/>
        <w:jc w:val="both"/>
        <w:rPr>
          <w:rFonts w:ascii="Times New Roman" w:hAnsi="Times New Roman" w:cs="Times New Roman"/>
          <w:color w:val="333333"/>
          <w:position w:val="0"/>
          <w:sz w:val="28"/>
          <w:szCs w:val="28"/>
          <w:lang w:val="uk-UA" w:eastAsia="ru-RU"/>
        </w:rPr>
      </w:pPr>
      <w:bookmarkStart w:id="96" w:name="n683"/>
      <w:bookmarkEnd w:id="96"/>
      <w:r>
        <w:rPr>
          <w:rFonts w:ascii="Times New Roman" w:hAnsi="Times New Roman" w:cs="Times New Roman"/>
          <w:color w:val="333333"/>
          <w:position w:val="0"/>
          <w:sz w:val="28"/>
          <w:szCs w:val="28"/>
          <w:lang w:val="uk-UA" w:eastAsia="ru-RU"/>
        </w:rPr>
        <w:t xml:space="preserve">розглядає питання підвищення кваліфікації педагогічних працівників, розвитку їх творчої ініціативи, професійної майстерності, визначає </w:t>
      </w:r>
      <w:r>
        <w:rPr>
          <w:rFonts w:ascii="Times New Roman" w:hAnsi="Times New Roman" w:cs="Times New Roman"/>
          <w:color w:val="333333"/>
          <w:position w:val="0"/>
          <w:sz w:val="28"/>
          <w:szCs w:val="28"/>
          <w:lang w:val="uk-UA" w:eastAsia="ru-RU"/>
        </w:rPr>
        <w:lastRenderedPageBreak/>
        <w:t>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5A4176" w:rsidRDefault="005A4176" w:rsidP="005A4176">
      <w:pPr>
        <w:pStyle w:val="a4"/>
        <w:numPr>
          <w:ilvl w:val="0"/>
          <w:numId w:val="28"/>
        </w:numPr>
        <w:spacing w:line="276" w:lineRule="auto"/>
        <w:ind w:leftChars="0" w:left="0" w:firstLineChars="0" w:firstLine="709"/>
        <w:jc w:val="both"/>
        <w:rPr>
          <w:rFonts w:ascii="Times New Roman" w:hAnsi="Times New Roman" w:cs="Times New Roman"/>
          <w:color w:val="333333"/>
          <w:position w:val="0"/>
          <w:sz w:val="28"/>
          <w:szCs w:val="28"/>
          <w:lang w:val="uk-UA" w:eastAsia="ru-RU"/>
        </w:rPr>
      </w:pPr>
      <w:bookmarkStart w:id="97" w:name="n684"/>
      <w:bookmarkEnd w:id="97"/>
      <w:r>
        <w:rPr>
          <w:rFonts w:ascii="Times New Roman" w:hAnsi="Times New Roman" w:cs="Times New Roman"/>
          <w:color w:val="333333"/>
          <w:position w:val="0"/>
          <w:sz w:val="28"/>
          <w:szCs w:val="28"/>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5A4176" w:rsidRDefault="005A4176" w:rsidP="005A4176">
      <w:pPr>
        <w:pStyle w:val="a4"/>
        <w:numPr>
          <w:ilvl w:val="0"/>
          <w:numId w:val="28"/>
        </w:numPr>
        <w:spacing w:line="276" w:lineRule="auto"/>
        <w:ind w:leftChars="0" w:left="0" w:firstLineChars="0" w:firstLine="709"/>
        <w:jc w:val="both"/>
        <w:rPr>
          <w:rFonts w:ascii="Times New Roman" w:hAnsi="Times New Roman" w:cs="Times New Roman"/>
          <w:color w:val="333333"/>
          <w:position w:val="0"/>
          <w:sz w:val="28"/>
          <w:szCs w:val="28"/>
          <w:lang w:val="uk-UA" w:eastAsia="ru-RU"/>
        </w:rPr>
      </w:pPr>
      <w:bookmarkStart w:id="98" w:name="n685"/>
      <w:bookmarkEnd w:id="98"/>
      <w:r>
        <w:rPr>
          <w:rFonts w:ascii="Times New Roman" w:hAnsi="Times New Roman" w:cs="Times New Roman"/>
          <w:color w:val="333333"/>
          <w:position w:val="0"/>
          <w:sz w:val="28"/>
          <w:szCs w:val="28"/>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A4176" w:rsidRDefault="005A4176" w:rsidP="005A4176">
      <w:pPr>
        <w:pStyle w:val="a4"/>
        <w:numPr>
          <w:ilvl w:val="0"/>
          <w:numId w:val="28"/>
        </w:numPr>
        <w:spacing w:line="276" w:lineRule="auto"/>
        <w:ind w:leftChars="0" w:left="0" w:firstLineChars="0" w:firstLine="709"/>
        <w:jc w:val="both"/>
        <w:rPr>
          <w:rFonts w:ascii="Times New Roman" w:hAnsi="Times New Roman" w:cs="Times New Roman"/>
          <w:color w:val="333333"/>
          <w:position w:val="0"/>
          <w:sz w:val="28"/>
          <w:szCs w:val="28"/>
          <w:lang w:val="uk-UA" w:eastAsia="ru-RU"/>
        </w:rPr>
      </w:pPr>
      <w:bookmarkStart w:id="99" w:name="n686"/>
      <w:bookmarkEnd w:id="99"/>
      <w:r>
        <w:rPr>
          <w:rFonts w:ascii="Times New Roman" w:hAnsi="Times New Roman" w:cs="Times New Roman"/>
          <w:color w:val="333333"/>
          <w:position w:val="0"/>
          <w:sz w:val="28"/>
          <w:szCs w:val="28"/>
          <w:lang w:val="uk-UA" w:eastAsia="ru-RU"/>
        </w:rPr>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w:t>
      </w:r>
      <w:r w:rsidR="00314BEF">
        <w:rPr>
          <w:rFonts w:ascii="Times New Roman" w:hAnsi="Times New Roman" w:cs="Times New Roman"/>
          <w:color w:val="333333"/>
          <w:position w:val="0"/>
          <w:sz w:val="28"/>
          <w:szCs w:val="28"/>
          <w:lang w:val="uk-UA" w:eastAsia="ru-RU"/>
        </w:rPr>
        <w:t>діяльності гімназії</w:t>
      </w:r>
      <w:r>
        <w:rPr>
          <w:rFonts w:ascii="Times New Roman" w:hAnsi="Times New Roman" w:cs="Times New Roman"/>
          <w:color w:val="333333"/>
          <w:position w:val="0"/>
          <w:sz w:val="28"/>
          <w:szCs w:val="28"/>
          <w:lang w:val="uk-UA" w:eastAsia="ru-RU"/>
        </w:rPr>
        <w:t>.</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eastAsia="ru-RU"/>
        </w:rPr>
      </w:pPr>
      <w:bookmarkStart w:id="100" w:name="n687"/>
      <w:bookmarkStart w:id="101" w:name="n688"/>
      <w:bookmarkEnd w:id="100"/>
      <w:bookmarkEnd w:id="101"/>
      <w:r>
        <w:rPr>
          <w:rFonts w:ascii="Times New Roman" w:hAnsi="Times New Roman" w:cs="Times New Roman"/>
          <w:color w:val="333333"/>
          <w:position w:val="0"/>
          <w:sz w:val="28"/>
          <w:szCs w:val="28"/>
          <w:lang w:val="uk-UA" w:eastAsia="ru-RU"/>
        </w:rPr>
        <w:t>4.19.</w:t>
      </w:r>
      <w:r>
        <w:rPr>
          <w:rFonts w:ascii="Times New Roman" w:hAnsi="Times New Roman" w:cs="Times New Roman"/>
          <w:color w:val="333333"/>
          <w:position w:val="0"/>
          <w:sz w:val="28"/>
          <w:szCs w:val="28"/>
          <w:lang w:eastAsia="ru-RU"/>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5A4176" w:rsidRDefault="005A4176" w:rsidP="005A4176">
      <w:pPr>
        <w:pStyle w:val="a4"/>
        <w:spacing w:line="276" w:lineRule="auto"/>
        <w:ind w:leftChars="0" w:left="-2" w:firstLineChars="0" w:firstLine="709"/>
        <w:jc w:val="both"/>
        <w:rPr>
          <w:rFonts w:ascii="Times New Roman" w:hAnsi="Times New Roman" w:cs="Times New Roman"/>
          <w:color w:val="333333"/>
          <w:position w:val="0"/>
          <w:sz w:val="28"/>
          <w:szCs w:val="28"/>
          <w:lang w:eastAsia="ru-RU"/>
        </w:rPr>
      </w:pPr>
      <w:bookmarkStart w:id="102" w:name="n689"/>
      <w:bookmarkEnd w:id="102"/>
      <w:r>
        <w:rPr>
          <w:rFonts w:ascii="Times New Roman" w:hAnsi="Times New Roman" w:cs="Times New Roman"/>
          <w:color w:val="333333"/>
          <w:position w:val="0"/>
          <w:sz w:val="28"/>
          <w:szCs w:val="28"/>
          <w:lang w:val="uk-UA" w:eastAsia="ru-RU"/>
        </w:rPr>
        <w:t>4.19.</w:t>
      </w:r>
      <w:r>
        <w:rPr>
          <w:rFonts w:ascii="Times New Roman" w:hAnsi="Times New Roman" w:cs="Times New Roman"/>
          <w:color w:val="333333"/>
          <w:position w:val="0"/>
          <w:sz w:val="28"/>
          <w:szCs w:val="28"/>
          <w:lang w:eastAsia="ru-RU"/>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w:t>
      </w:r>
      <w:r w:rsidR="00314BEF">
        <w:rPr>
          <w:rFonts w:ascii="Times New Roman" w:hAnsi="Times New Roman" w:cs="Times New Roman"/>
          <w:color w:val="333333"/>
          <w:position w:val="0"/>
          <w:sz w:val="28"/>
          <w:szCs w:val="28"/>
          <w:lang w:eastAsia="ru-RU"/>
        </w:rPr>
        <w:t xml:space="preserve">ітнього процесу </w:t>
      </w:r>
      <w:r w:rsidR="00314BEF">
        <w:rPr>
          <w:rFonts w:ascii="Times New Roman" w:hAnsi="Times New Roman" w:cs="Times New Roman"/>
          <w:color w:val="333333"/>
          <w:position w:val="0"/>
          <w:sz w:val="28"/>
          <w:szCs w:val="28"/>
          <w:lang w:val="uk-UA" w:eastAsia="ru-RU"/>
        </w:rPr>
        <w:t>в</w:t>
      </w:r>
      <w:r w:rsidR="00314BEF">
        <w:rPr>
          <w:rFonts w:ascii="Times New Roman" w:hAnsi="Times New Roman" w:cs="Times New Roman"/>
          <w:color w:val="333333"/>
          <w:position w:val="0"/>
          <w:sz w:val="28"/>
          <w:szCs w:val="28"/>
          <w:lang w:eastAsia="ru-RU"/>
        </w:rPr>
        <w:t xml:space="preserve"> </w:t>
      </w:r>
      <w:r w:rsidR="00314BEF">
        <w:rPr>
          <w:rFonts w:ascii="Times New Roman" w:hAnsi="Times New Roman" w:cs="Times New Roman"/>
          <w:color w:val="333333"/>
          <w:position w:val="0"/>
          <w:sz w:val="28"/>
          <w:szCs w:val="28"/>
          <w:lang w:val="uk-UA" w:eastAsia="ru-RU"/>
        </w:rPr>
        <w:t>гімназії</w:t>
      </w:r>
      <w:r>
        <w:rPr>
          <w:rFonts w:ascii="Times New Roman" w:hAnsi="Times New Roman" w:cs="Times New Roman"/>
          <w:color w:val="333333"/>
          <w:position w:val="0"/>
          <w:sz w:val="28"/>
          <w:szCs w:val="28"/>
          <w:lang w:eastAsia="ru-RU"/>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20.</w:t>
      </w:r>
      <w:r>
        <w:rPr>
          <w:rFonts w:ascii="Times New Roman" w:hAnsi="Times New Roman" w:cs="Times New Roman"/>
          <w:sz w:val="28"/>
          <w:szCs w:val="28"/>
        </w:rPr>
        <w:t xml:space="preserve"> Прозоріст</w:t>
      </w:r>
      <w:r w:rsidR="00314BEF">
        <w:rPr>
          <w:rFonts w:ascii="Times New Roman" w:hAnsi="Times New Roman" w:cs="Times New Roman"/>
          <w:sz w:val="28"/>
          <w:szCs w:val="28"/>
        </w:rPr>
        <w:t xml:space="preserve">ь та інформаційна відкритість </w:t>
      </w:r>
      <w:r w:rsidR="00314BEF">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20</w:t>
      </w:r>
      <w:r w:rsidR="00314BEF">
        <w:rPr>
          <w:rFonts w:ascii="Times New Roman" w:hAnsi="Times New Roman" w:cs="Times New Roman"/>
          <w:sz w:val="28"/>
          <w:szCs w:val="28"/>
        </w:rPr>
        <w:t xml:space="preserve">.1 </w:t>
      </w:r>
      <w:r w:rsidR="00314BEF">
        <w:rPr>
          <w:rFonts w:ascii="Times New Roman" w:hAnsi="Times New Roman" w:cs="Times New Roman"/>
          <w:sz w:val="28"/>
          <w:szCs w:val="28"/>
          <w:lang w:val="uk-UA"/>
        </w:rPr>
        <w:t>Гімназія</w:t>
      </w:r>
      <w:r>
        <w:rPr>
          <w:rFonts w:ascii="Times New Roman" w:hAnsi="Times New Roman" w:cs="Times New Roman"/>
          <w:sz w:val="28"/>
          <w:szCs w:val="28"/>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20</w:t>
      </w:r>
      <w:r w:rsidR="00314BEF">
        <w:rPr>
          <w:rFonts w:ascii="Times New Roman" w:hAnsi="Times New Roman" w:cs="Times New Roman"/>
          <w:sz w:val="28"/>
          <w:szCs w:val="28"/>
        </w:rPr>
        <w:t xml:space="preserve">.2 </w:t>
      </w:r>
      <w:r w:rsidR="00314BEF">
        <w:rPr>
          <w:rFonts w:ascii="Times New Roman" w:hAnsi="Times New Roman" w:cs="Times New Roman"/>
          <w:sz w:val="28"/>
          <w:szCs w:val="28"/>
          <w:lang w:val="uk-UA"/>
        </w:rPr>
        <w:t>Гімназія</w:t>
      </w:r>
      <w:r w:rsidR="00314BEF">
        <w:rPr>
          <w:rFonts w:ascii="Times New Roman" w:hAnsi="Times New Roman" w:cs="Times New Roman"/>
          <w:sz w:val="28"/>
          <w:szCs w:val="28"/>
        </w:rPr>
        <w:t xml:space="preserve"> зобов’язан</w:t>
      </w:r>
      <w:r w:rsidR="00314BEF">
        <w:rPr>
          <w:rFonts w:ascii="Times New Roman" w:hAnsi="Times New Roman" w:cs="Times New Roman"/>
          <w:sz w:val="28"/>
          <w:szCs w:val="28"/>
          <w:lang w:val="uk-UA"/>
        </w:rPr>
        <w:t>а</w:t>
      </w:r>
      <w:r w:rsidR="00314BEF">
        <w:rPr>
          <w:rFonts w:ascii="Times New Roman" w:hAnsi="Times New Roman" w:cs="Times New Roman"/>
          <w:sz w:val="28"/>
          <w:szCs w:val="28"/>
        </w:rPr>
        <w:t xml:space="preserve"> забезпечувати на своєму </w:t>
      </w:r>
      <w:proofErr w:type="gramStart"/>
      <w:r w:rsidR="00314BEF">
        <w:rPr>
          <w:rFonts w:ascii="Times New Roman" w:hAnsi="Times New Roman" w:cs="Times New Roman"/>
          <w:sz w:val="28"/>
          <w:szCs w:val="28"/>
        </w:rPr>
        <w:t xml:space="preserve">вебсайті </w:t>
      </w:r>
      <w:r>
        <w:rPr>
          <w:rFonts w:ascii="Times New Roman" w:hAnsi="Times New Roman" w:cs="Times New Roman"/>
          <w:sz w:val="28"/>
          <w:szCs w:val="28"/>
        </w:rPr>
        <w:t xml:space="preserve"> відкритий</w:t>
      </w:r>
      <w:proofErr w:type="gramEnd"/>
      <w:r>
        <w:rPr>
          <w:rFonts w:ascii="Times New Roman" w:hAnsi="Times New Roman" w:cs="Times New Roman"/>
          <w:sz w:val="28"/>
          <w:szCs w:val="28"/>
        </w:rPr>
        <w:t xml:space="preserve"> доступ до такої інформації та документів:</w:t>
      </w:r>
    </w:p>
    <w:p w:rsidR="005A4176" w:rsidRDefault="00314BEF"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статут </w:t>
      </w:r>
      <w:r>
        <w:rPr>
          <w:rFonts w:ascii="Times New Roman" w:hAnsi="Times New Roman" w:cs="Times New Roman"/>
          <w:sz w:val="28"/>
          <w:szCs w:val="28"/>
          <w:lang w:val="uk-UA"/>
        </w:rPr>
        <w:t>гімназії</w:t>
      </w:r>
      <w:r w:rsidR="005A4176">
        <w:rPr>
          <w:rFonts w:ascii="Times New Roman" w:hAnsi="Times New Roman" w:cs="Times New Roman"/>
          <w:sz w:val="28"/>
          <w:szCs w:val="28"/>
        </w:rPr>
        <w:t>;</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ліцензії на провадження освітньої діяльності;</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с</w:t>
      </w:r>
      <w:r w:rsidR="00314BEF">
        <w:rPr>
          <w:rFonts w:ascii="Times New Roman" w:hAnsi="Times New Roman" w:cs="Times New Roman"/>
          <w:sz w:val="28"/>
          <w:szCs w:val="28"/>
        </w:rPr>
        <w:t xml:space="preserve">труктура та органи управління </w:t>
      </w:r>
      <w:r w:rsidR="00314BEF">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кадровий склад закладу освіти згідно з ліцензійними умовами;</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освітн</w:t>
      </w:r>
      <w:r w:rsidR="00314BEF">
        <w:rPr>
          <w:rFonts w:ascii="Times New Roman" w:hAnsi="Times New Roman" w:cs="Times New Roman"/>
          <w:sz w:val="28"/>
          <w:szCs w:val="28"/>
        </w:rPr>
        <w:t xml:space="preserve">і програми, що реалізуються </w:t>
      </w:r>
      <w:r w:rsidR="00314BEF">
        <w:rPr>
          <w:rFonts w:ascii="Times New Roman" w:hAnsi="Times New Roman" w:cs="Times New Roman"/>
          <w:sz w:val="28"/>
          <w:szCs w:val="28"/>
          <w:lang w:val="uk-UA"/>
        </w:rPr>
        <w:t>у гімназії</w:t>
      </w:r>
      <w:r>
        <w:rPr>
          <w:rFonts w:ascii="Times New Roman" w:hAnsi="Times New Roman" w:cs="Times New Roman"/>
          <w:sz w:val="28"/>
          <w:szCs w:val="28"/>
        </w:rPr>
        <w:t>, та перелік освітніх компонентів, що передбачені відповідною освітньою програмою;</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територія о</w:t>
      </w:r>
      <w:r w:rsidR="00314BEF">
        <w:rPr>
          <w:rFonts w:ascii="Times New Roman" w:hAnsi="Times New Roman" w:cs="Times New Roman"/>
          <w:sz w:val="28"/>
          <w:szCs w:val="28"/>
        </w:rPr>
        <w:t xml:space="preserve">бслуговування, закріплена за </w:t>
      </w:r>
      <w:r w:rsidR="00314BEF">
        <w:rPr>
          <w:rFonts w:ascii="Times New Roman" w:hAnsi="Times New Roman" w:cs="Times New Roman"/>
          <w:sz w:val="28"/>
          <w:szCs w:val="28"/>
          <w:lang w:val="uk-UA"/>
        </w:rPr>
        <w:t>гімназією</w:t>
      </w:r>
      <w:r w:rsidR="00314BEF">
        <w:rPr>
          <w:rFonts w:ascii="Times New Roman" w:hAnsi="Times New Roman" w:cs="Times New Roman"/>
          <w:sz w:val="28"/>
          <w:szCs w:val="28"/>
        </w:rPr>
        <w:t xml:space="preserve"> </w:t>
      </w:r>
      <w:r w:rsidR="00314BEF">
        <w:rPr>
          <w:rFonts w:ascii="Times New Roman" w:hAnsi="Times New Roman" w:cs="Times New Roman"/>
          <w:sz w:val="28"/>
          <w:szCs w:val="28"/>
          <w:lang w:val="uk-UA"/>
        </w:rPr>
        <w:t>її</w:t>
      </w:r>
      <w:r>
        <w:rPr>
          <w:rFonts w:ascii="Times New Roman" w:hAnsi="Times New Roman" w:cs="Times New Roman"/>
          <w:sz w:val="28"/>
          <w:szCs w:val="28"/>
        </w:rPr>
        <w:t xml:space="preserve"> засновником;</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ліцензований обсяг та фактична кількість осіб, які навчають</w:t>
      </w:r>
      <w:r w:rsidR="00314BEF">
        <w:rPr>
          <w:rFonts w:ascii="Times New Roman" w:hAnsi="Times New Roman" w:cs="Times New Roman"/>
          <w:sz w:val="28"/>
          <w:szCs w:val="28"/>
        </w:rPr>
        <w:t>ся у закладі</w:t>
      </w:r>
      <w:r>
        <w:rPr>
          <w:rFonts w:ascii="Times New Roman" w:hAnsi="Times New Roman" w:cs="Times New Roman"/>
          <w:sz w:val="28"/>
          <w:szCs w:val="28"/>
        </w:rPr>
        <w:t xml:space="preserve"> освіти;</w:t>
      </w:r>
    </w:p>
    <w:p w:rsidR="005A4176" w:rsidRDefault="00314BEF"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мова </w:t>
      </w:r>
      <w:r w:rsidR="005A4176">
        <w:rPr>
          <w:rFonts w:ascii="Times New Roman" w:hAnsi="Times New Roman" w:cs="Times New Roman"/>
          <w:sz w:val="28"/>
          <w:szCs w:val="28"/>
        </w:rPr>
        <w:t>освітнього процесу;</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наявність вакантних посад, порядок і умови проведення конкурсу на їх заміщення (у разі його проведення);</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мате</w:t>
      </w:r>
      <w:r w:rsidR="00314BEF">
        <w:rPr>
          <w:rFonts w:ascii="Times New Roman" w:hAnsi="Times New Roman" w:cs="Times New Roman"/>
          <w:sz w:val="28"/>
          <w:szCs w:val="28"/>
        </w:rPr>
        <w:t xml:space="preserve">ріально-технічне забезпечення </w:t>
      </w:r>
      <w:r w:rsidR="00314BEF">
        <w:rPr>
          <w:rFonts w:ascii="Times New Roman" w:hAnsi="Times New Roman" w:cs="Times New Roman"/>
          <w:sz w:val="28"/>
          <w:szCs w:val="28"/>
          <w:lang w:val="uk-UA"/>
        </w:rPr>
        <w:t>гімназії</w:t>
      </w:r>
      <w:r>
        <w:rPr>
          <w:rFonts w:ascii="Times New Roman" w:hAnsi="Times New Roman" w:cs="Times New Roman"/>
          <w:sz w:val="28"/>
          <w:szCs w:val="28"/>
        </w:rPr>
        <w:t>;</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результати моніторингу якості освіти;</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річний звіт про діяльність за</w:t>
      </w:r>
      <w:r w:rsidR="00314BEF">
        <w:rPr>
          <w:rFonts w:ascii="Times New Roman" w:hAnsi="Times New Roman" w:cs="Times New Roman"/>
          <w:sz w:val="28"/>
          <w:szCs w:val="28"/>
        </w:rPr>
        <w:t>кладу</w:t>
      </w:r>
      <w:r>
        <w:rPr>
          <w:rFonts w:ascii="Times New Roman" w:hAnsi="Times New Roman" w:cs="Times New Roman"/>
          <w:sz w:val="28"/>
          <w:szCs w:val="28"/>
        </w:rPr>
        <w:t>;</w:t>
      </w:r>
    </w:p>
    <w:p w:rsidR="005A4176" w:rsidRDefault="00314BEF"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прийому до </w:t>
      </w:r>
      <w:r>
        <w:rPr>
          <w:rFonts w:ascii="Times New Roman" w:hAnsi="Times New Roman" w:cs="Times New Roman"/>
          <w:sz w:val="28"/>
          <w:szCs w:val="28"/>
          <w:lang w:val="uk-UA"/>
        </w:rPr>
        <w:t>гімназії</w:t>
      </w:r>
      <w:r w:rsidR="005A4176">
        <w:rPr>
          <w:rFonts w:ascii="Times New Roman" w:hAnsi="Times New Roman" w:cs="Times New Roman"/>
          <w:sz w:val="28"/>
          <w:szCs w:val="28"/>
        </w:rPr>
        <w:t>;</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умови доступності зак</w:t>
      </w:r>
      <w:r w:rsidR="00314BEF">
        <w:rPr>
          <w:rFonts w:ascii="Times New Roman" w:hAnsi="Times New Roman" w:cs="Times New Roman"/>
          <w:sz w:val="28"/>
          <w:szCs w:val="28"/>
        </w:rPr>
        <w:t xml:space="preserve">ладу </w:t>
      </w:r>
      <w:r w:rsidR="00314BEF">
        <w:rPr>
          <w:rFonts w:ascii="Times New Roman" w:hAnsi="Times New Roman" w:cs="Times New Roman"/>
          <w:sz w:val="28"/>
          <w:szCs w:val="28"/>
          <w:lang w:val="uk-UA"/>
        </w:rPr>
        <w:t>освіти</w:t>
      </w:r>
      <w:r>
        <w:rPr>
          <w:rFonts w:ascii="Times New Roman" w:hAnsi="Times New Roman" w:cs="Times New Roman"/>
          <w:sz w:val="28"/>
          <w:szCs w:val="28"/>
        </w:rPr>
        <w:t xml:space="preserve"> для навчання осіб з особливими освітніми потребами;</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перелік додаткових освітніх та інших послуг, їх вартість, порядок надання та оплати;</w:t>
      </w:r>
    </w:p>
    <w:p w:rsidR="005A4176" w:rsidRDefault="005A4176" w:rsidP="005A4176">
      <w:pPr>
        <w:pStyle w:val="a4"/>
        <w:numPr>
          <w:ilvl w:val="0"/>
          <w:numId w:val="29"/>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інша інформація, що оприлюднюється за рішенням </w:t>
      </w:r>
      <w:proofErr w:type="gramStart"/>
      <w:r>
        <w:rPr>
          <w:rFonts w:ascii="Times New Roman" w:hAnsi="Times New Roman" w:cs="Times New Roman"/>
          <w:sz w:val="28"/>
          <w:szCs w:val="28"/>
        </w:rPr>
        <w:t>за</w:t>
      </w:r>
      <w:r w:rsidR="00314BEF">
        <w:rPr>
          <w:rFonts w:ascii="Times New Roman" w:hAnsi="Times New Roman" w:cs="Times New Roman"/>
          <w:sz w:val="28"/>
          <w:szCs w:val="28"/>
        </w:rPr>
        <w:t xml:space="preserve">кладу </w:t>
      </w:r>
      <w:r>
        <w:rPr>
          <w:rFonts w:ascii="Times New Roman" w:hAnsi="Times New Roman" w:cs="Times New Roman"/>
          <w:sz w:val="28"/>
          <w:szCs w:val="28"/>
        </w:rPr>
        <w:t xml:space="preserve"> або</w:t>
      </w:r>
      <w:proofErr w:type="gramEnd"/>
      <w:r>
        <w:rPr>
          <w:rFonts w:ascii="Times New Roman" w:hAnsi="Times New Roman" w:cs="Times New Roman"/>
          <w:sz w:val="28"/>
          <w:szCs w:val="28"/>
        </w:rPr>
        <w:t xml:space="preserve"> на вимогу законодавства.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20</w:t>
      </w:r>
      <w:r w:rsidR="00314BEF">
        <w:rPr>
          <w:rFonts w:ascii="Times New Roman" w:hAnsi="Times New Roman" w:cs="Times New Roman"/>
          <w:sz w:val="28"/>
          <w:szCs w:val="28"/>
        </w:rPr>
        <w:t>.3</w:t>
      </w:r>
      <w:r w:rsidR="00314BEF">
        <w:rPr>
          <w:rFonts w:ascii="Times New Roman" w:hAnsi="Times New Roman" w:cs="Times New Roman"/>
          <w:sz w:val="28"/>
          <w:szCs w:val="28"/>
          <w:lang w:val="uk-UA"/>
        </w:rPr>
        <w:t>.</w:t>
      </w:r>
      <w:r w:rsidR="00314BEF">
        <w:rPr>
          <w:rFonts w:ascii="Times New Roman" w:hAnsi="Times New Roman" w:cs="Times New Roman"/>
          <w:sz w:val="28"/>
          <w:szCs w:val="28"/>
        </w:rPr>
        <w:t xml:space="preserve"> </w:t>
      </w:r>
      <w:r w:rsidR="00314BEF">
        <w:rPr>
          <w:rFonts w:ascii="Times New Roman" w:hAnsi="Times New Roman" w:cs="Times New Roman"/>
          <w:sz w:val="28"/>
          <w:szCs w:val="28"/>
          <w:lang w:val="uk-UA"/>
        </w:rPr>
        <w:t>Гімназія</w:t>
      </w:r>
      <w:r>
        <w:rPr>
          <w:rFonts w:ascii="Times New Roman" w:hAnsi="Times New Roman" w:cs="Times New Roman"/>
          <w:sz w:val="28"/>
          <w:szCs w:val="28"/>
        </w:rPr>
        <w:t>, що</w:t>
      </w:r>
      <w:r w:rsidR="00314BEF">
        <w:rPr>
          <w:rFonts w:ascii="Times New Roman" w:hAnsi="Times New Roman" w:cs="Times New Roman"/>
          <w:sz w:val="28"/>
          <w:szCs w:val="28"/>
        </w:rPr>
        <w:t xml:space="preserve"> отримує публічні кошти, та </w:t>
      </w:r>
      <w:r>
        <w:rPr>
          <w:rFonts w:ascii="Times New Roman" w:hAnsi="Times New Roman" w:cs="Times New Roman"/>
          <w:sz w:val="28"/>
          <w:szCs w:val="28"/>
        </w:rPr>
        <w:t xml:space="preserve"> </w:t>
      </w:r>
      <w:r w:rsidR="00314BEF">
        <w:rPr>
          <w:rFonts w:ascii="Times New Roman" w:hAnsi="Times New Roman" w:cs="Times New Roman"/>
          <w:sz w:val="28"/>
          <w:szCs w:val="28"/>
          <w:lang w:val="uk-UA"/>
        </w:rPr>
        <w:t xml:space="preserve">її </w:t>
      </w:r>
      <w:r>
        <w:rPr>
          <w:rFonts w:ascii="Times New Roman" w:hAnsi="Times New Roman" w:cs="Times New Roman"/>
          <w:sz w:val="28"/>
          <w:szCs w:val="28"/>
        </w:rPr>
        <w:t>засновник зобов’я</w:t>
      </w:r>
      <w:r w:rsidR="00314BEF">
        <w:rPr>
          <w:rFonts w:ascii="Times New Roman" w:hAnsi="Times New Roman" w:cs="Times New Roman"/>
          <w:sz w:val="28"/>
          <w:szCs w:val="28"/>
        </w:rPr>
        <w:t>зані оприлюднювати на своїх веб</w:t>
      </w:r>
      <w:r>
        <w:rPr>
          <w:rFonts w:ascii="Times New Roman" w:hAnsi="Times New Roman" w:cs="Times New Roman"/>
          <w:sz w:val="28"/>
          <w:szCs w:val="28"/>
        </w:rPr>
        <w:t>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20</w:t>
      </w:r>
      <w:r>
        <w:rPr>
          <w:rFonts w:ascii="Times New Roman" w:hAnsi="Times New Roman" w:cs="Times New Roman"/>
          <w:sz w:val="28"/>
          <w:szCs w:val="28"/>
        </w:rPr>
        <w:t>.</w:t>
      </w:r>
      <w:proofErr w:type="gramStart"/>
      <w:r>
        <w:rPr>
          <w:rFonts w:ascii="Times New Roman" w:hAnsi="Times New Roman" w:cs="Times New Roman"/>
          <w:sz w:val="28"/>
          <w:szCs w:val="28"/>
        </w:rPr>
        <w:t xml:space="preserve">4 </w:t>
      </w:r>
      <w:r w:rsidR="00314BEF">
        <w:rPr>
          <w:rFonts w:ascii="Times New Roman" w:hAnsi="Times New Roman" w:cs="Times New Roman"/>
          <w:sz w:val="28"/>
          <w:szCs w:val="28"/>
          <w:lang w:val="uk-UA"/>
        </w:rPr>
        <w:t>.</w:t>
      </w:r>
      <w:r>
        <w:rPr>
          <w:rFonts w:ascii="Times New Roman" w:hAnsi="Times New Roman" w:cs="Times New Roman"/>
          <w:sz w:val="28"/>
          <w:szCs w:val="28"/>
        </w:rPr>
        <w:t>Інформація</w:t>
      </w:r>
      <w:proofErr w:type="gramEnd"/>
      <w:r>
        <w:rPr>
          <w:rFonts w:ascii="Times New Roman" w:hAnsi="Times New Roman" w:cs="Times New Roman"/>
          <w:sz w:val="28"/>
          <w:szCs w:val="28"/>
        </w:rPr>
        <w:t xml:space="preserve"> та документи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roofErr w:type="gramStart"/>
      <w:r>
        <w:rPr>
          <w:rFonts w:ascii="Times New Roman" w:hAnsi="Times New Roman" w:cs="Times New Roman"/>
          <w:sz w:val="28"/>
          <w:szCs w:val="28"/>
        </w:rPr>
        <w:t>4.</w:t>
      </w:r>
      <w:r>
        <w:rPr>
          <w:rFonts w:ascii="Times New Roman" w:hAnsi="Times New Roman" w:cs="Times New Roman"/>
          <w:sz w:val="28"/>
          <w:szCs w:val="28"/>
          <w:lang w:val="uk-UA"/>
        </w:rPr>
        <w:t>20</w:t>
      </w:r>
      <w:r>
        <w:rPr>
          <w:rFonts w:ascii="Times New Roman" w:hAnsi="Times New Roman" w:cs="Times New Roman"/>
          <w:sz w:val="28"/>
          <w:szCs w:val="28"/>
        </w:rPr>
        <w:t>.5  Перелік</w:t>
      </w:r>
      <w:proofErr w:type="gramEnd"/>
      <w:r>
        <w:rPr>
          <w:rFonts w:ascii="Times New Roman" w:hAnsi="Times New Roman" w:cs="Times New Roman"/>
          <w:sz w:val="28"/>
          <w:szCs w:val="28"/>
        </w:rPr>
        <w:t xml:space="preserve"> додаткової інформації, о</w:t>
      </w:r>
      <w:r w:rsidR="00314BEF">
        <w:rPr>
          <w:rFonts w:ascii="Times New Roman" w:hAnsi="Times New Roman" w:cs="Times New Roman"/>
          <w:sz w:val="28"/>
          <w:szCs w:val="28"/>
        </w:rPr>
        <w:t>бов’язкової для оприлюднення</w:t>
      </w:r>
      <w:r>
        <w:rPr>
          <w:rFonts w:ascii="Times New Roman" w:hAnsi="Times New Roman" w:cs="Times New Roman"/>
          <w:sz w:val="28"/>
          <w:szCs w:val="28"/>
        </w:rPr>
        <w:t>, може визначатися спеціальними законами.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A4176" w:rsidRPr="00C961EF" w:rsidRDefault="005A4176" w:rsidP="005A4176">
      <w:pPr>
        <w:pStyle w:val="a4"/>
        <w:spacing w:line="276" w:lineRule="auto"/>
        <w:ind w:leftChars="0" w:left="-2" w:firstLineChars="0"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C961EF">
        <w:rPr>
          <w:rFonts w:ascii="Times New Roman" w:hAnsi="Times New Roman" w:cs="Times New Roman"/>
          <w:b/>
          <w:sz w:val="28"/>
          <w:szCs w:val="28"/>
        </w:rPr>
        <w:t>V</w:t>
      </w:r>
      <w:r w:rsidRPr="00C961EF">
        <w:rPr>
          <w:rFonts w:ascii="Times New Roman" w:hAnsi="Times New Roman" w:cs="Times New Roman"/>
          <w:b/>
          <w:sz w:val="28"/>
          <w:szCs w:val="28"/>
          <w:lang w:val="uk-UA"/>
        </w:rPr>
        <w:t>. МАТЕРІАЛЬНО-ТЕХНІЧНА БАЗА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5.1. Матеріально-техніч</w:t>
      </w:r>
      <w:r w:rsidR="00314BEF">
        <w:rPr>
          <w:rFonts w:ascii="Times New Roman" w:hAnsi="Times New Roman" w:cs="Times New Roman"/>
          <w:sz w:val="28"/>
          <w:szCs w:val="28"/>
          <w:lang w:val="uk-UA"/>
        </w:rPr>
        <w:t xml:space="preserve">на база гімназії </w:t>
      </w:r>
      <w:r>
        <w:rPr>
          <w:rFonts w:ascii="Times New Roman" w:hAnsi="Times New Roman" w:cs="Times New Roman"/>
          <w:sz w:val="28"/>
          <w:szCs w:val="28"/>
          <w:lang w:val="uk-UA"/>
        </w:rPr>
        <w:t xml:space="preserve">включає будівлі, споруди, землю, </w:t>
      </w:r>
      <w:r w:rsidR="00CD4F1F">
        <w:rPr>
          <w:rFonts w:ascii="Times New Roman" w:hAnsi="Times New Roman" w:cs="Times New Roman"/>
          <w:sz w:val="28"/>
          <w:szCs w:val="28"/>
          <w:lang w:val="uk-UA"/>
        </w:rPr>
        <w:t>комунікації,</w:t>
      </w:r>
      <w:r>
        <w:rPr>
          <w:rFonts w:ascii="Times New Roman" w:hAnsi="Times New Roman" w:cs="Times New Roman"/>
          <w:sz w:val="28"/>
          <w:szCs w:val="28"/>
          <w:lang w:val="uk-UA"/>
        </w:rPr>
        <w:t xml:space="preserve"> обладнання, інші матеріальні цінності (наявні і можливі), вартість яких відображено у бала</w:t>
      </w:r>
      <w:r w:rsidR="00CD4F1F">
        <w:rPr>
          <w:rFonts w:ascii="Times New Roman" w:hAnsi="Times New Roman" w:cs="Times New Roman"/>
          <w:sz w:val="28"/>
          <w:szCs w:val="28"/>
          <w:lang w:val="uk-UA"/>
        </w:rPr>
        <w:t xml:space="preserve">нсі закладу </w:t>
      </w:r>
      <w:r>
        <w:rPr>
          <w:rFonts w:ascii="Times New Roman" w:hAnsi="Times New Roman" w:cs="Times New Roman"/>
          <w:sz w:val="28"/>
          <w:szCs w:val="28"/>
          <w:lang w:val="uk-UA"/>
        </w:rPr>
        <w:t>освіти.</w:t>
      </w:r>
    </w:p>
    <w:p w:rsidR="005A4176" w:rsidRDefault="00CD4F1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5.2. Майно </w:t>
      </w:r>
      <w:r>
        <w:rPr>
          <w:rFonts w:ascii="Times New Roman" w:hAnsi="Times New Roman" w:cs="Times New Roman"/>
          <w:sz w:val="28"/>
          <w:szCs w:val="28"/>
          <w:lang w:val="uk-UA"/>
        </w:rPr>
        <w:t>гімназії</w:t>
      </w:r>
      <w:r>
        <w:rPr>
          <w:rFonts w:ascii="Times New Roman" w:hAnsi="Times New Roman" w:cs="Times New Roman"/>
          <w:sz w:val="28"/>
          <w:szCs w:val="28"/>
        </w:rPr>
        <w:t xml:space="preserve"> належить </w:t>
      </w:r>
      <w:r>
        <w:rPr>
          <w:rFonts w:ascii="Times New Roman" w:hAnsi="Times New Roman" w:cs="Times New Roman"/>
          <w:sz w:val="28"/>
          <w:szCs w:val="28"/>
          <w:lang w:val="uk-UA"/>
        </w:rPr>
        <w:t>їй</w:t>
      </w:r>
      <w:r w:rsidR="005A4176">
        <w:rPr>
          <w:rFonts w:ascii="Times New Roman" w:hAnsi="Times New Roman" w:cs="Times New Roman"/>
          <w:sz w:val="28"/>
          <w:szCs w:val="28"/>
        </w:rPr>
        <w:t xml:space="preserve"> на правах повного господарського відання або оперативного управління відповідно до чинного законодавства, рішення про заснування, стату</w:t>
      </w:r>
      <w:r>
        <w:rPr>
          <w:rFonts w:ascii="Times New Roman" w:hAnsi="Times New Roman" w:cs="Times New Roman"/>
          <w:sz w:val="28"/>
          <w:szCs w:val="28"/>
        </w:rPr>
        <w:t xml:space="preserve">ту закладу </w:t>
      </w:r>
      <w:r w:rsidR="005A4176">
        <w:rPr>
          <w:rFonts w:ascii="Times New Roman" w:hAnsi="Times New Roman" w:cs="Times New Roman"/>
          <w:sz w:val="28"/>
          <w:szCs w:val="28"/>
        </w:rPr>
        <w:t>освіти та укладених ним угод і може ним розпорядитися лише за згодою засновника.</w:t>
      </w:r>
    </w:p>
    <w:p w:rsidR="005A4176" w:rsidRDefault="00CD4F1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lang w:val="uk-UA"/>
        </w:rPr>
        <w:t xml:space="preserve">. Гімназія </w:t>
      </w:r>
      <w:r w:rsidR="005A4176">
        <w:rPr>
          <w:rFonts w:ascii="Times New Roman" w:hAnsi="Times New Roman" w:cs="Times New Roman"/>
          <w:sz w:val="28"/>
          <w:szCs w:val="28"/>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lastRenderedPageBreak/>
        <w:t>5.4. Вилучення основних фондів, оборотних коштів та іншого майна зак</w:t>
      </w:r>
      <w:r w:rsidR="00CD4F1F">
        <w:rPr>
          <w:rFonts w:ascii="Times New Roman" w:hAnsi="Times New Roman" w:cs="Times New Roman"/>
          <w:sz w:val="28"/>
          <w:szCs w:val="28"/>
        </w:rPr>
        <w:t xml:space="preserve">ладу </w:t>
      </w:r>
      <w:r w:rsidR="00CD4F1F">
        <w:rPr>
          <w:rFonts w:ascii="Times New Roman" w:hAnsi="Times New Roman" w:cs="Times New Roman"/>
          <w:sz w:val="28"/>
          <w:szCs w:val="28"/>
          <w:lang w:val="uk-UA"/>
        </w:rPr>
        <w:t xml:space="preserve">освіти </w:t>
      </w:r>
      <w:r>
        <w:rPr>
          <w:rFonts w:ascii="Times New Roman" w:hAnsi="Times New Roman" w:cs="Times New Roman"/>
          <w:sz w:val="28"/>
          <w:szCs w:val="28"/>
        </w:rPr>
        <w:t>проводиться лише у випадках, передбачених чинним законодавством. Збитки, завдані закладу загальної середньої освіти внаслідок порушення його майнових прав іншими юридичними чи фізичними особами, відшкодовуються відповідно до чинного законодавства.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5.5. Для </w:t>
      </w:r>
      <w:r w:rsidR="00CD4F1F">
        <w:rPr>
          <w:rFonts w:ascii="Times New Roman" w:hAnsi="Times New Roman" w:cs="Times New Roman"/>
          <w:sz w:val="28"/>
          <w:szCs w:val="28"/>
        </w:rPr>
        <w:t xml:space="preserve">забезпечення </w:t>
      </w:r>
      <w:proofErr w:type="gramStart"/>
      <w:r w:rsidR="00CD4F1F">
        <w:rPr>
          <w:rFonts w:ascii="Times New Roman" w:hAnsi="Times New Roman" w:cs="Times New Roman"/>
          <w:sz w:val="28"/>
          <w:szCs w:val="28"/>
          <w:lang w:val="uk-UA"/>
        </w:rPr>
        <w:t xml:space="preserve">освітнього </w:t>
      </w:r>
      <w:r>
        <w:rPr>
          <w:rFonts w:ascii="Times New Roman" w:hAnsi="Times New Roman" w:cs="Times New Roman"/>
          <w:sz w:val="28"/>
          <w:szCs w:val="28"/>
        </w:rPr>
        <w:t xml:space="preserve"> процесу</w:t>
      </w:r>
      <w:proofErr w:type="gramEnd"/>
      <w:r>
        <w:rPr>
          <w:rFonts w:ascii="Times New Roman" w:hAnsi="Times New Roman" w:cs="Times New Roman"/>
          <w:sz w:val="28"/>
          <w:szCs w:val="28"/>
        </w:rPr>
        <w:t xml:space="preserve"> база </w:t>
      </w:r>
      <w:r w:rsidR="00CD4F1F">
        <w:rPr>
          <w:rFonts w:ascii="Times New Roman" w:hAnsi="Times New Roman" w:cs="Times New Roman"/>
          <w:sz w:val="28"/>
          <w:szCs w:val="28"/>
          <w:lang w:val="uk-UA"/>
        </w:rPr>
        <w:t xml:space="preserve">гімназії </w:t>
      </w:r>
      <w:r>
        <w:rPr>
          <w:rFonts w:ascii="Times New Roman" w:hAnsi="Times New Roman" w:cs="Times New Roman"/>
          <w:sz w:val="28"/>
          <w:szCs w:val="28"/>
        </w:rPr>
        <w:t>складається із навчальн</w:t>
      </w:r>
      <w:r w:rsidR="00CD4F1F">
        <w:rPr>
          <w:rFonts w:ascii="Times New Roman" w:hAnsi="Times New Roman" w:cs="Times New Roman"/>
          <w:sz w:val="28"/>
          <w:szCs w:val="28"/>
        </w:rPr>
        <w:t>их класів</w:t>
      </w:r>
      <w:r w:rsidR="00CD4F1F">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хореографічного </w:t>
      </w:r>
      <w:r>
        <w:rPr>
          <w:rFonts w:ascii="Times New Roman" w:hAnsi="Times New Roman" w:cs="Times New Roman"/>
          <w:sz w:val="28"/>
          <w:szCs w:val="28"/>
        </w:rPr>
        <w:t xml:space="preserve"> і спортивного залів, бібліотеки, медичного, комп’ютерного, методичного кабінету, їдальні, гос</w:t>
      </w:r>
      <w:r w:rsidR="00CD4F1F">
        <w:rPr>
          <w:rFonts w:ascii="Times New Roman" w:hAnsi="Times New Roman" w:cs="Times New Roman"/>
          <w:sz w:val="28"/>
          <w:szCs w:val="28"/>
        </w:rPr>
        <w:t>подарського приміщення</w:t>
      </w:r>
      <w:r>
        <w:rPr>
          <w:rFonts w:ascii="Times New Roman" w:hAnsi="Times New Roman" w:cs="Times New Roman"/>
          <w:sz w:val="28"/>
          <w:szCs w:val="28"/>
        </w:rPr>
        <w:t>.</w:t>
      </w:r>
    </w:p>
    <w:p w:rsidR="005A4176" w:rsidRDefault="00CD4F1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rPr>
        <w:t>5.6.</w:t>
      </w:r>
      <w:r>
        <w:rPr>
          <w:rFonts w:ascii="Times New Roman" w:hAnsi="Times New Roman" w:cs="Times New Roman"/>
          <w:sz w:val="28"/>
          <w:szCs w:val="28"/>
          <w:lang w:val="uk-UA"/>
        </w:rPr>
        <w:t xml:space="preserve"> Гімназія</w:t>
      </w:r>
      <w:r w:rsidR="005A4176">
        <w:rPr>
          <w:rFonts w:ascii="Times New Roman" w:hAnsi="Times New Roman" w:cs="Times New Roman"/>
          <w:sz w:val="28"/>
          <w:szCs w:val="28"/>
        </w:rPr>
        <w:t xml:space="preserve"> має земельну ділянку, де можуть розміщуватися спортивні майданчики, зона відпочинку, господарські будівлі тощо.</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Pr="00C961EF" w:rsidRDefault="005A4176" w:rsidP="005A4176">
      <w:pPr>
        <w:pStyle w:val="a4"/>
        <w:spacing w:line="276" w:lineRule="auto"/>
        <w:ind w:leftChars="0" w:left="-2" w:firstLineChars="0" w:firstLine="709"/>
        <w:jc w:val="both"/>
        <w:rPr>
          <w:rFonts w:ascii="Times New Roman" w:hAnsi="Times New Roman" w:cs="Times New Roman"/>
          <w:b/>
          <w:sz w:val="28"/>
          <w:szCs w:val="28"/>
        </w:rPr>
      </w:pPr>
      <w:r>
        <w:rPr>
          <w:rFonts w:ascii="Times New Roman" w:hAnsi="Times New Roman" w:cs="Times New Roman"/>
          <w:sz w:val="28"/>
          <w:szCs w:val="28"/>
          <w:lang w:val="uk-UA"/>
        </w:rPr>
        <w:t xml:space="preserve">          </w:t>
      </w:r>
      <w:r w:rsidRPr="00C961EF">
        <w:rPr>
          <w:rFonts w:ascii="Times New Roman" w:hAnsi="Times New Roman" w:cs="Times New Roman"/>
          <w:b/>
          <w:sz w:val="28"/>
          <w:szCs w:val="28"/>
        </w:rPr>
        <w:t>VІ. ФІНАНСОВО-ГОСПОДАРСЬКА ДІЯЛЬНІСТЬ</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6.1. Фінансово-го</w:t>
      </w:r>
      <w:r w:rsidR="00CD4F1F">
        <w:rPr>
          <w:rFonts w:ascii="Times New Roman" w:hAnsi="Times New Roman" w:cs="Times New Roman"/>
          <w:sz w:val="28"/>
          <w:szCs w:val="28"/>
        </w:rPr>
        <w:t xml:space="preserve">сподарська діяльність </w:t>
      </w:r>
      <w:r w:rsidR="00CD4F1F">
        <w:rPr>
          <w:rFonts w:ascii="Times New Roman" w:hAnsi="Times New Roman" w:cs="Times New Roman"/>
          <w:sz w:val="28"/>
          <w:szCs w:val="28"/>
          <w:lang w:val="uk-UA"/>
        </w:rPr>
        <w:t>гімназії</w:t>
      </w:r>
      <w:r w:rsidR="00CD4F1F">
        <w:rPr>
          <w:rFonts w:ascii="Times New Roman" w:hAnsi="Times New Roman" w:cs="Times New Roman"/>
          <w:sz w:val="28"/>
          <w:szCs w:val="28"/>
        </w:rPr>
        <w:t xml:space="preserve"> здійснюється на основі </w:t>
      </w:r>
      <w:proofErr w:type="gramStart"/>
      <w:r w:rsidR="00CD4F1F">
        <w:rPr>
          <w:rFonts w:ascii="Times New Roman" w:hAnsi="Times New Roman" w:cs="Times New Roman"/>
          <w:sz w:val="28"/>
          <w:szCs w:val="28"/>
          <w:lang w:val="uk-UA"/>
        </w:rPr>
        <w:t>затвердженого</w:t>
      </w:r>
      <w:r>
        <w:rPr>
          <w:rFonts w:ascii="Times New Roman" w:hAnsi="Times New Roman" w:cs="Times New Roman"/>
          <w:sz w:val="28"/>
          <w:szCs w:val="28"/>
        </w:rPr>
        <w:t xml:space="preserve">  кошторису</w:t>
      </w:r>
      <w:proofErr w:type="gramEnd"/>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6.2. Фінансово-господарська діяльність закладу загальної середньої освіти проводиться відповідно </w:t>
      </w:r>
      <w:proofErr w:type="gramStart"/>
      <w:r>
        <w:rPr>
          <w:rFonts w:ascii="Times New Roman" w:hAnsi="Times New Roman" w:cs="Times New Roman"/>
          <w:sz w:val="28"/>
          <w:szCs w:val="28"/>
        </w:rPr>
        <w:t>до Бюджетного кодексу</w:t>
      </w:r>
      <w:proofErr w:type="gramEnd"/>
      <w:r>
        <w:rPr>
          <w:rFonts w:ascii="Times New Roman" w:hAnsi="Times New Roman" w:cs="Times New Roman"/>
          <w:sz w:val="28"/>
          <w:szCs w:val="28"/>
        </w:rPr>
        <w:t xml:space="preserve"> України, Законів України «Про освіту», «Про </w:t>
      </w:r>
      <w:r>
        <w:rPr>
          <w:rFonts w:ascii="Times New Roman" w:hAnsi="Times New Roman" w:cs="Times New Roman"/>
          <w:sz w:val="28"/>
          <w:szCs w:val="28"/>
          <w:lang w:val="uk-UA"/>
        </w:rPr>
        <w:t xml:space="preserve">повну </w:t>
      </w:r>
      <w:r>
        <w:rPr>
          <w:rFonts w:ascii="Times New Roman" w:hAnsi="Times New Roman" w:cs="Times New Roman"/>
          <w:sz w:val="28"/>
          <w:szCs w:val="28"/>
        </w:rPr>
        <w:t>загальну середню освіту» та інших нормативно-правових актів.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6.3. Дж</w:t>
      </w:r>
      <w:r w:rsidR="00CD4F1F">
        <w:rPr>
          <w:rFonts w:ascii="Times New Roman" w:hAnsi="Times New Roman" w:cs="Times New Roman"/>
          <w:sz w:val="28"/>
          <w:szCs w:val="28"/>
        </w:rPr>
        <w:t xml:space="preserve">ерелами формування кошторису </w:t>
      </w:r>
      <w:r w:rsidR="00CD4F1F">
        <w:rPr>
          <w:rFonts w:ascii="Times New Roman" w:hAnsi="Times New Roman" w:cs="Times New Roman"/>
          <w:sz w:val="28"/>
          <w:szCs w:val="28"/>
          <w:lang w:val="uk-UA"/>
        </w:rPr>
        <w:t>гімназії</w:t>
      </w:r>
      <w:r>
        <w:rPr>
          <w:rFonts w:ascii="Times New Roman" w:hAnsi="Times New Roman" w:cs="Times New Roman"/>
          <w:sz w:val="28"/>
          <w:szCs w:val="28"/>
        </w:rPr>
        <w:t xml:space="preserve"> є:</w:t>
      </w:r>
    </w:p>
    <w:p w:rsidR="005A4176" w:rsidRDefault="005A4176" w:rsidP="005A4176">
      <w:pPr>
        <w:pStyle w:val="a4"/>
        <w:numPr>
          <w:ilvl w:val="0"/>
          <w:numId w:val="30"/>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5A4176" w:rsidRDefault="005A4176" w:rsidP="005A4176">
      <w:pPr>
        <w:pStyle w:val="a4"/>
        <w:numPr>
          <w:ilvl w:val="0"/>
          <w:numId w:val="30"/>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кошти фізичних, юридичних осіб;</w:t>
      </w:r>
    </w:p>
    <w:p w:rsidR="005A4176" w:rsidRDefault="005A4176" w:rsidP="005A4176">
      <w:pPr>
        <w:pStyle w:val="a4"/>
        <w:numPr>
          <w:ilvl w:val="0"/>
          <w:numId w:val="30"/>
        </w:numPr>
        <w:spacing w:line="276" w:lineRule="auto"/>
        <w:ind w:leftChars="0" w:left="0"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благодійні внески юридичних і фізичних осіб;</w:t>
      </w:r>
    </w:p>
    <w:p w:rsidR="005A4176" w:rsidRDefault="005A4176" w:rsidP="005A4176">
      <w:pPr>
        <w:pStyle w:val="a4"/>
        <w:numPr>
          <w:ilvl w:val="0"/>
          <w:numId w:val="30"/>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доходи від оренди приміщень, споруд, обладнання;</w:t>
      </w:r>
    </w:p>
    <w:p w:rsidR="005A4176" w:rsidRDefault="005A4176" w:rsidP="005A4176">
      <w:pPr>
        <w:pStyle w:val="a4"/>
        <w:numPr>
          <w:ilvl w:val="0"/>
          <w:numId w:val="30"/>
        </w:numPr>
        <w:spacing w:line="276" w:lineRule="auto"/>
        <w:ind w:leftChars="0" w:left="0" w:firstLineChars="0" w:firstLine="709"/>
        <w:jc w:val="both"/>
        <w:rPr>
          <w:rFonts w:ascii="Times New Roman" w:hAnsi="Times New Roman" w:cs="Times New Roman"/>
          <w:sz w:val="28"/>
          <w:szCs w:val="28"/>
        </w:rPr>
      </w:pPr>
      <w:r>
        <w:rPr>
          <w:rFonts w:ascii="Times New Roman" w:hAnsi="Times New Roman" w:cs="Times New Roman"/>
          <w:sz w:val="28"/>
          <w:szCs w:val="28"/>
        </w:rPr>
        <w:t>кошти, отриманні за надання платних послуг.</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6.3.1. Кошти або майно, що надходять безоплатно або у вигляді безповоротної фінансової допомоги чи добровільних пожертвувань;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6.3.2. Пасивні доходи;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6.3.3. Дотації або субсидії, отримані з державного або місцевого бюджетів, державних цільових фондів або в межах технічної чи благодійної допомоги, які надаються неприбутковим організаціям згідно із законодавством цін.</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6.3.4. Доходи неприбуткових організацій, які утримуються за рахунок бюджету, зараховуються </w:t>
      </w:r>
      <w:proofErr w:type="gramStart"/>
      <w:r>
        <w:rPr>
          <w:rFonts w:ascii="Times New Roman" w:hAnsi="Times New Roman" w:cs="Times New Roman"/>
          <w:sz w:val="28"/>
          <w:szCs w:val="28"/>
        </w:rPr>
        <w:t>до складу</w:t>
      </w:r>
      <w:proofErr w:type="gramEnd"/>
      <w:r>
        <w:rPr>
          <w:rFonts w:ascii="Times New Roman" w:hAnsi="Times New Roman" w:cs="Times New Roman"/>
          <w:sz w:val="28"/>
          <w:szCs w:val="28"/>
        </w:rPr>
        <w:t xml:space="preserve"> кошторисів (на спеціальний рахунок) для утримання таких неприбуткових організацій і використовуються виключно на фінансування видатків такого кошторису (у тому числі фінансування </w:t>
      </w:r>
      <w:r>
        <w:rPr>
          <w:rFonts w:ascii="Times New Roman" w:hAnsi="Times New Roman" w:cs="Times New Roman"/>
          <w:sz w:val="28"/>
          <w:szCs w:val="28"/>
        </w:rPr>
        <w:lastRenderedPageBreak/>
        <w:t xml:space="preserve">господарської діяльності згідно з їх статутами), розрахованого та затвердженого в порядку, встановленому Кабінетом Міністрів України. </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6.3.5. У разі, якщо за наслідками звітного (податкового) року доходи, зараховані до кошторису для утримання зазначених організацій, перевищують суму визначених кошторисом витрат, сума перевищення враховується у складі кошторису наступного року. </w:t>
      </w:r>
    </w:p>
    <w:p w:rsidR="005A4176" w:rsidRDefault="00CD4F1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6.4. У </w:t>
      </w:r>
      <w:r>
        <w:rPr>
          <w:rFonts w:ascii="Times New Roman" w:hAnsi="Times New Roman" w:cs="Times New Roman"/>
          <w:sz w:val="28"/>
          <w:szCs w:val="28"/>
          <w:lang w:val="uk-UA"/>
        </w:rPr>
        <w:t>гімназії</w:t>
      </w:r>
      <w:r w:rsidR="005A4176">
        <w:rPr>
          <w:rFonts w:ascii="Times New Roman" w:hAnsi="Times New Roman" w:cs="Times New Roman"/>
          <w:sz w:val="28"/>
          <w:szCs w:val="28"/>
        </w:rPr>
        <w:t xml:space="preserve"> може створюватися фонд загального обов’язкового навчання, який формується з урахуванням матеріально-побутових потреб здобувачів освіти(учнів)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 Кошти фонду загального обов'язкового навчання зберігаються на рахунку закладу загальної  середньої освіти в установі банку і витрачаються відповідно до кошторису, що затверджується керівником закладу освіти.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Облік і використання коштів фонду загального обов’язкового навчання здійснюються закладом загальної середньої </w:t>
      </w:r>
      <w:proofErr w:type="gramStart"/>
      <w:r>
        <w:rPr>
          <w:rFonts w:ascii="Times New Roman" w:hAnsi="Times New Roman" w:cs="Times New Roman"/>
          <w:sz w:val="28"/>
          <w:szCs w:val="28"/>
        </w:rPr>
        <w:t>освіти  згідно</w:t>
      </w:r>
      <w:proofErr w:type="gramEnd"/>
      <w:r>
        <w:rPr>
          <w:rFonts w:ascii="Times New Roman" w:hAnsi="Times New Roman" w:cs="Times New Roman"/>
          <w:sz w:val="28"/>
          <w:szCs w:val="28"/>
        </w:rPr>
        <w:t xml:space="preserve"> з наказом керівника закладу освіти, що видається на підставі рішення </w:t>
      </w:r>
      <w:r>
        <w:rPr>
          <w:rFonts w:ascii="Times New Roman" w:hAnsi="Times New Roman" w:cs="Times New Roman"/>
          <w:sz w:val="28"/>
          <w:szCs w:val="28"/>
          <w:lang w:val="uk-UA"/>
        </w:rPr>
        <w:t xml:space="preserve">педагогічної </w:t>
      </w:r>
      <w:r>
        <w:rPr>
          <w:rFonts w:ascii="Times New Roman" w:hAnsi="Times New Roman" w:cs="Times New Roman"/>
          <w:sz w:val="28"/>
          <w:szCs w:val="28"/>
        </w:rPr>
        <w:t>ради навчального закладу, відповідно до порядку, передбаченого чинним законодавством.</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6.5. </w:t>
      </w:r>
      <w:r>
        <w:rPr>
          <w:rFonts w:ascii="Times New Roman" w:hAnsi="Times New Roman" w:cs="Times New Roman"/>
          <w:sz w:val="28"/>
          <w:szCs w:val="28"/>
          <w:lang w:val="uk-UA"/>
        </w:rPr>
        <w:t>Освітній</w:t>
      </w:r>
      <w:r>
        <w:rPr>
          <w:rFonts w:ascii="Times New Roman" w:hAnsi="Times New Roman" w:cs="Times New Roman"/>
          <w:sz w:val="28"/>
          <w:szCs w:val="28"/>
        </w:rPr>
        <w:t xml:space="preserve"> 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5A4176" w:rsidRDefault="00CD4F1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6.6. </w:t>
      </w:r>
      <w:r>
        <w:rPr>
          <w:rFonts w:ascii="Times New Roman" w:hAnsi="Times New Roman" w:cs="Times New Roman"/>
          <w:sz w:val="28"/>
          <w:szCs w:val="28"/>
          <w:lang w:val="uk-UA"/>
        </w:rPr>
        <w:t>Гімназія</w:t>
      </w:r>
      <w:r w:rsidR="005A4176">
        <w:rPr>
          <w:rFonts w:ascii="Times New Roman" w:hAnsi="Times New Roman" w:cs="Times New Roman"/>
          <w:sz w:val="28"/>
          <w:szCs w:val="28"/>
        </w:rPr>
        <w:t xml:space="preserve">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6.7. Порядок діловодства і бухгалтерського обліку в закладі загальної середньої освіти визначається законодавством та нормативно-правовими актами Міністерства освіти і науки України та інших центральних органів виконавчої влади, яким він підпорядкований.  За рішенням засновника закладу бухгалтерський облік може здійснювати самостійно або через </w:t>
      </w:r>
      <w:r>
        <w:rPr>
          <w:rFonts w:ascii="Times New Roman" w:hAnsi="Times New Roman" w:cs="Times New Roman"/>
          <w:sz w:val="28"/>
          <w:szCs w:val="28"/>
          <w:lang w:val="uk-UA"/>
        </w:rPr>
        <w:t>відділ фінансів, бухгалтерського обліку та звітності</w:t>
      </w:r>
      <w:r>
        <w:rPr>
          <w:rFonts w:ascii="Times New Roman" w:hAnsi="Times New Roman" w:cs="Times New Roman"/>
          <w:sz w:val="28"/>
          <w:szCs w:val="28"/>
        </w:rPr>
        <w:t>.</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6.8. Звітність про діяльність закладу загальної середньої освіти встановлюється відповідно до законодавства.</w:t>
      </w:r>
    </w:p>
    <w:p w:rsidR="00C961EF" w:rsidRPr="00C961EF" w:rsidRDefault="00C961EF" w:rsidP="00C961EF">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Pr="00C961EF">
        <w:rPr>
          <w:rFonts w:ascii="Times New Roman" w:eastAsia="Times New Roman" w:hAnsi="Times New Roman" w:cs="Times New Roman"/>
          <w:b/>
          <w:color w:val="000000"/>
          <w:sz w:val="28"/>
          <w:szCs w:val="28"/>
          <w:lang w:val="uk-UA" w:eastAsia="ru-RU"/>
        </w:rPr>
        <w:t>VІІ. ОХОРОНА ПРАЦІ</w:t>
      </w:r>
    </w:p>
    <w:p w:rsidR="00C961EF" w:rsidRDefault="00C961EF" w:rsidP="00C961E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 Керівник (директор ) закладу освіти: </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7.1. </w:t>
      </w:r>
      <w:r>
        <w:rPr>
          <w:rFonts w:ascii="Times New Roman" w:hAnsi="Times New Roman" w:cs="Times New Roman"/>
          <w:color w:val="000000"/>
          <w:sz w:val="28"/>
          <w:szCs w:val="28"/>
        </w:rPr>
        <w:t>є відповідальним за створення безпечних умов освітнього процесу згідно із законодавством про охорону праці</w:t>
      </w:r>
      <w:r>
        <w:rPr>
          <w:rFonts w:ascii="Times New Roman" w:hAnsi="Times New Roman" w:cs="Times New Roman"/>
          <w:color w:val="000000"/>
          <w:sz w:val="28"/>
          <w:szCs w:val="28"/>
          <w:lang w:val="uk-UA"/>
        </w:rPr>
        <w:t xml:space="preserve"> та</w:t>
      </w:r>
      <w:r>
        <w:rPr>
          <w:rFonts w:ascii="Times New Roman" w:hAnsi="Times New Roman" w:cs="Times New Roman"/>
          <w:color w:val="000000"/>
          <w:sz w:val="28"/>
          <w:szCs w:val="28"/>
        </w:rPr>
        <w:t xml:space="preserve"> Положенням; не дозволяє проведення освітнього процесу за наявності шкідливих та небезпечних умов;</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7.2.  призначає відповідальних за організацію роботи з охорони праці, безпеки життєдіяльності в закладі освіти та визначає їх функціональні обов'язки, забезпечує функціонування системи управління охороною праці; </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7.3. призначає наказом осіб, відповідальних за стан охорони праці в структурних підрозділах, навчальних кабінетах, лабораторіях, майстернях, спортзалах,  тощо; </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7.4. затверджує посадові інструкції керівників структурних підрозділів, працівників з обов'язковим блоком питань з охорони праці, безпеки життєдіяльності;</w:t>
      </w:r>
    </w:p>
    <w:p w:rsidR="00C961EF" w:rsidRDefault="00C961EF" w:rsidP="00C961EF">
      <w:pPr>
        <w:jc w:val="both"/>
        <w:rPr>
          <w:color w:val="000000"/>
          <w:lang w:val="uk-UA"/>
        </w:rPr>
      </w:pPr>
      <w:r>
        <w:rPr>
          <w:rFonts w:ascii="Times New Roman" w:hAnsi="Times New Roman" w:cs="Times New Roman"/>
          <w:color w:val="000000"/>
          <w:sz w:val="28"/>
          <w:szCs w:val="28"/>
          <w:lang w:val="uk-UA"/>
        </w:rPr>
        <w:t xml:space="preserve">7. 5. перед початком навчального року, а також періодично протягом навчального року оцінює технічний стан обладнання та устаткування навчальних приміщень закладу освіти; </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7.6. уживає заходів щодо приведення інженерно-технічних комунікацій, устаткування, обладнання у відповідність до чинних стандартів, правил, норм з охорони праці;</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7.7. укладає колективний договір (угоду), що містить розділ з охорони праці, безпеки життєдіяльності, та забезпечує його виконання; </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7.8. забезпечує виконання вимог нормативно-правових актів з питань охорони праці, заходів з охорони праці, безпеки життєдіяльності, передбачених колективним договором , приписів органів державного нагляду за охороною праці, пропозицій виборного органу первинної профспілкової організації (представника профспілки);</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 9. на засіданнях педагогічної ради закладу освіти, нарадах керівників структурних підрозділів, осіб, відповідальних за стан охорони праці, безпеку життєдіяльності, організовує звітування з питань профілактики травматизму, виконання заходів розділу з охорони праці, безпеки життєдіяльності колективного договору, видає накази, розпорядження з цих питань;</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7.10.</w:t>
      </w:r>
      <w:r>
        <w:rPr>
          <w:color w:val="000000"/>
          <w:lang w:val="uk-UA"/>
        </w:rPr>
        <w:t xml:space="preserve"> </w:t>
      </w:r>
      <w:r>
        <w:rPr>
          <w:rFonts w:ascii="Times New Roman" w:hAnsi="Times New Roman" w:cs="Times New Roman"/>
          <w:color w:val="000000"/>
          <w:sz w:val="28"/>
          <w:szCs w:val="28"/>
          <w:lang w:val="uk-UA"/>
        </w:rPr>
        <w:t>організовує профілактичну роботу щодо попередження травматизму і зниження захворюваності серед здобувачів освіти та працівників закладу освіти;</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7.11. організовує роботу з розробки програми вступного інструктажу та забезпечує проведення всіх видів інструктажів: з охорони праці - відповідно до </w:t>
      </w:r>
      <w:r>
        <w:rPr>
          <w:rFonts w:ascii="Times New Roman" w:hAnsi="Times New Roman" w:cs="Times New Roman"/>
          <w:sz w:val="28"/>
          <w:szCs w:val="28"/>
          <w:lang w:val="uk-UA"/>
        </w:rPr>
        <w:t>Типового положення</w:t>
      </w:r>
      <w:r>
        <w:rPr>
          <w:rFonts w:ascii="Times New Roman" w:hAnsi="Times New Roman" w:cs="Times New Roman"/>
          <w:color w:val="000000"/>
          <w:sz w:val="28"/>
          <w:szCs w:val="28"/>
          <w:lang w:val="uk-UA"/>
        </w:rPr>
        <w:t xml:space="preserve">; з безпеки життєдіяльності - відповідно до  Положення; </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7.12. організовує роботу щодо розроблення та періодичного перегляду один раз на 5 років: інструкцій з охорони праці для працівників відповідно до Положення про розробку інструкцій з охорони праці, затвердженого </w:t>
      </w:r>
      <w:r>
        <w:rPr>
          <w:rFonts w:ascii="Times New Roman" w:hAnsi="Times New Roman" w:cs="Times New Roman"/>
          <w:sz w:val="28"/>
          <w:szCs w:val="28"/>
          <w:lang w:val="uk-UA"/>
        </w:rPr>
        <w:t xml:space="preserve">наказом Комітету по нагляду за охороною праці Міністерства праці та соціальної політики України від 29 січня 1998 року </w:t>
      </w:r>
      <w:r>
        <w:rPr>
          <w:rFonts w:ascii="Times New Roman" w:hAnsi="Times New Roman" w:cs="Times New Roman"/>
          <w:sz w:val="28"/>
          <w:szCs w:val="28"/>
        </w:rPr>
        <w:t>N</w:t>
      </w:r>
      <w:r>
        <w:rPr>
          <w:rFonts w:ascii="Times New Roman" w:hAnsi="Times New Roman" w:cs="Times New Roman"/>
          <w:sz w:val="28"/>
          <w:szCs w:val="28"/>
          <w:lang w:val="uk-UA"/>
        </w:rPr>
        <w:t xml:space="preserve"> 9,наказу Міністерства соціальної політики України від 30 березня 2017 року </w:t>
      </w:r>
      <w:r>
        <w:rPr>
          <w:rFonts w:ascii="Times New Roman" w:hAnsi="Times New Roman" w:cs="Times New Roman"/>
          <w:sz w:val="28"/>
          <w:szCs w:val="28"/>
        </w:rPr>
        <w:t>N</w:t>
      </w:r>
      <w:r>
        <w:rPr>
          <w:rFonts w:ascii="Times New Roman" w:hAnsi="Times New Roman" w:cs="Times New Roman"/>
          <w:sz w:val="28"/>
          <w:szCs w:val="28"/>
          <w:lang w:val="uk-UA"/>
        </w:rPr>
        <w:t xml:space="preserve"> 526</w:t>
      </w:r>
      <w:r>
        <w:rPr>
          <w:rFonts w:ascii="Times New Roman" w:hAnsi="Times New Roman" w:cs="Times New Roman"/>
          <w:color w:val="000000"/>
          <w:sz w:val="28"/>
          <w:szCs w:val="28"/>
          <w:lang w:val="uk-UA"/>
        </w:rPr>
        <w:t>) (далі - Положення про розробку інструкцій); інструкцій з безпеки під час проведення навчання для здобувачів освіти відповідно до цього Положення;</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7.13. сприяє здійсненню громадського контролю за додержанням вимог нормативно-правових актів з питань охорони праці;</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 14. контролює забезпечення здобувачів освіти та працівників закладів освіти спецодягом, спецвзуттям та іншими засобами індивідуального захисту згідно з </w:t>
      </w:r>
      <w:r>
        <w:rPr>
          <w:rFonts w:ascii="Times New Roman" w:hAnsi="Times New Roman" w:cs="Times New Roman"/>
          <w:sz w:val="28"/>
          <w:szCs w:val="28"/>
          <w:lang w:val="uk-UA"/>
        </w:rPr>
        <w:t>Положенням про порядок забезпечення працівників спеціальним одягом, спеціальним взуттям</w:t>
      </w:r>
      <w:r>
        <w:rPr>
          <w:rFonts w:ascii="Times New Roman" w:hAnsi="Times New Roman" w:cs="Times New Roman"/>
          <w:color w:val="000000"/>
          <w:sz w:val="28"/>
          <w:szCs w:val="28"/>
          <w:lang w:val="uk-UA"/>
        </w:rPr>
        <w:t xml:space="preserve">; </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7.15. здійснює контроль за підготовкою учнівських об'єднань щодо створення безпечних і нешкідливих умов праці та відпочинку на місцях їх дислокації;</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7.16. сприяє проведенню дозиметричного контролю відповідно до нормативно-правових актів з обов'язковою реєстрацією в спеціальному журналі; </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7.17. забезпечує навчання з питань охорони праці, безпеки життєдіяльності здобувачів освіти та працівників закладу освіти відповідно до законодавства і  Положення; </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7.18. сприяє виконанню організаційно-технічних заходів упровадження системи стандартів безпеки праці, проведенню атестації робочих місць за умовами праці; </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7.19. організовує проведення обов'язкових попередніх та періодичних медичних оглядів працівників закладу освіти відповідно до Порядку проведення медичних оглядів працівників певних категорій, затвердженого </w:t>
      </w:r>
      <w:r>
        <w:rPr>
          <w:rFonts w:ascii="Times New Roman" w:hAnsi="Times New Roman" w:cs="Times New Roman"/>
          <w:sz w:val="28"/>
          <w:szCs w:val="28"/>
          <w:lang w:val="uk-UA"/>
        </w:rPr>
        <w:t>наказом Міністерства охорони здоров'я України від 21</w:t>
      </w:r>
      <w:r>
        <w:rPr>
          <w:rFonts w:ascii="Times New Roman" w:hAnsi="Times New Roman" w:cs="Times New Roman"/>
          <w:sz w:val="28"/>
          <w:szCs w:val="28"/>
          <w:lang w:val="uk-UA"/>
        </w:rPr>
        <w:br/>
        <w:t xml:space="preserve">травня 2007 року </w:t>
      </w:r>
      <w:r>
        <w:rPr>
          <w:rFonts w:ascii="Times New Roman" w:hAnsi="Times New Roman" w:cs="Times New Roman"/>
          <w:sz w:val="28"/>
          <w:szCs w:val="28"/>
        </w:rPr>
        <w:t>N</w:t>
      </w:r>
      <w:r>
        <w:rPr>
          <w:rFonts w:ascii="Times New Roman" w:hAnsi="Times New Roman" w:cs="Times New Roman"/>
          <w:sz w:val="28"/>
          <w:szCs w:val="28"/>
          <w:lang w:val="uk-UA"/>
        </w:rPr>
        <w:t xml:space="preserve"> 246</w:t>
      </w:r>
      <w:r>
        <w:rPr>
          <w:rFonts w:ascii="Times New Roman" w:hAnsi="Times New Roman" w:cs="Times New Roman"/>
          <w:color w:val="000000"/>
          <w:sz w:val="28"/>
          <w:szCs w:val="28"/>
          <w:lang w:val="uk-UA"/>
        </w:rPr>
        <w:t xml:space="preserve">, зареєстрованого в Міністерстві юстиції України 23 липня 2007 року за </w:t>
      </w:r>
      <w:r>
        <w:rPr>
          <w:rFonts w:ascii="Times New Roman" w:hAnsi="Times New Roman" w:cs="Times New Roman"/>
          <w:color w:val="000000"/>
          <w:sz w:val="28"/>
          <w:szCs w:val="28"/>
        </w:rPr>
        <w:t>N</w:t>
      </w:r>
      <w:r>
        <w:rPr>
          <w:rFonts w:ascii="Times New Roman" w:hAnsi="Times New Roman" w:cs="Times New Roman"/>
          <w:color w:val="000000"/>
          <w:sz w:val="28"/>
          <w:szCs w:val="28"/>
          <w:lang w:val="uk-UA"/>
        </w:rPr>
        <w:t xml:space="preserve"> 846/14113 (із змінами), та </w:t>
      </w:r>
      <w:r>
        <w:rPr>
          <w:rFonts w:ascii="Times New Roman" w:hAnsi="Times New Roman" w:cs="Times New Roman"/>
          <w:sz w:val="28"/>
          <w:szCs w:val="28"/>
          <w:lang w:val="uk-UA"/>
        </w:rPr>
        <w:t xml:space="preserve">наказу Міністерства охорони здоров'я України від 23 липня 2002 року </w:t>
      </w:r>
      <w:r>
        <w:rPr>
          <w:rFonts w:ascii="Times New Roman" w:hAnsi="Times New Roman" w:cs="Times New Roman"/>
          <w:sz w:val="28"/>
          <w:szCs w:val="28"/>
        </w:rPr>
        <w:t>N</w:t>
      </w:r>
      <w:r>
        <w:rPr>
          <w:rFonts w:ascii="Times New Roman" w:hAnsi="Times New Roman" w:cs="Times New Roman"/>
          <w:sz w:val="28"/>
          <w:szCs w:val="28"/>
          <w:lang w:val="uk-UA"/>
        </w:rPr>
        <w:t xml:space="preserve"> 280 "Щодо організації проведення обов'язкових профілактичних медичних оглядів працівників окремих професій, </w:t>
      </w:r>
      <w:r>
        <w:rPr>
          <w:rFonts w:ascii="Times New Roman" w:hAnsi="Times New Roman" w:cs="Times New Roman"/>
          <w:sz w:val="28"/>
          <w:szCs w:val="28"/>
          <w:lang w:val="uk-UA"/>
        </w:rPr>
        <w:lastRenderedPageBreak/>
        <w:t xml:space="preserve">виробництв і організацій, діяльність яких пов'язана з обслуговуванням населення і може призвести до поширення інфекційних хвороб", </w:t>
      </w:r>
      <w:r>
        <w:rPr>
          <w:rFonts w:ascii="Times New Roman" w:hAnsi="Times New Roman" w:cs="Times New Roman"/>
          <w:color w:val="000000"/>
          <w:sz w:val="28"/>
          <w:szCs w:val="28"/>
          <w:lang w:val="uk-UA"/>
        </w:rPr>
        <w:t xml:space="preserve">зареєстрованого в Міністерстві юстиції України 08 серпня 2002 року за </w:t>
      </w:r>
      <w:r>
        <w:rPr>
          <w:rFonts w:ascii="Times New Roman" w:hAnsi="Times New Roman" w:cs="Times New Roman"/>
          <w:color w:val="000000"/>
          <w:sz w:val="28"/>
          <w:szCs w:val="28"/>
        </w:rPr>
        <w:t>N</w:t>
      </w:r>
      <w:r>
        <w:rPr>
          <w:rFonts w:ascii="Times New Roman" w:hAnsi="Times New Roman" w:cs="Times New Roman"/>
          <w:color w:val="000000"/>
          <w:sz w:val="28"/>
          <w:szCs w:val="28"/>
          <w:lang w:val="uk-UA"/>
        </w:rPr>
        <w:t xml:space="preserve"> 639/6927 (із змінами);</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7.20. не дозволяє виконання робіт, які негативно впливають на здобувачів освіти і працівників закладу освіти та стан довкілля;</w:t>
      </w:r>
    </w:p>
    <w:p w:rsidR="00C961EF" w:rsidRDefault="00C961EF" w:rsidP="00C961EF">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7.21. здійснює постійний зв'язок з органами виконавчої влади та громадськими об'єднаннями щодо запобігання травматизму серед здобувачів освіти та працівників закладу освіти;</w:t>
      </w:r>
    </w:p>
    <w:p w:rsidR="00C961EF" w:rsidRDefault="00C961EF" w:rsidP="00C961EF">
      <w:pPr>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7.22. при настанні під час освітнього процесу нещасного випадку вживає заходів, передбачених </w:t>
      </w:r>
      <w:r>
        <w:rPr>
          <w:rFonts w:ascii="Times New Roman" w:hAnsi="Times New Roman" w:cs="Times New Roman"/>
          <w:sz w:val="28"/>
          <w:szCs w:val="28"/>
        </w:rPr>
        <w:t>Положенням про порядок розслідування нещасних випадків.</w:t>
      </w:r>
    </w:p>
    <w:p w:rsidR="005A4176" w:rsidRPr="00C961EF"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Pr="00C961EF" w:rsidRDefault="005A4176" w:rsidP="005A4176">
      <w:pPr>
        <w:pStyle w:val="a4"/>
        <w:spacing w:line="276" w:lineRule="auto"/>
        <w:ind w:leftChars="0" w:left="-2" w:firstLineChars="0" w:firstLine="709"/>
        <w:jc w:val="both"/>
        <w:rPr>
          <w:rFonts w:ascii="Times New Roman" w:hAnsi="Times New Roman" w:cs="Times New Roman"/>
          <w:b/>
          <w:sz w:val="28"/>
          <w:szCs w:val="28"/>
          <w:lang w:val="uk-UA"/>
        </w:rPr>
      </w:pPr>
      <w:r w:rsidRPr="00C961EF">
        <w:rPr>
          <w:rFonts w:ascii="Times New Roman" w:hAnsi="Times New Roman" w:cs="Times New Roman"/>
          <w:b/>
          <w:sz w:val="28"/>
          <w:szCs w:val="28"/>
        </w:rPr>
        <w:t>VII</w:t>
      </w:r>
      <w:r w:rsidR="00C961EF" w:rsidRPr="00C961EF">
        <w:rPr>
          <w:rFonts w:ascii="Times New Roman" w:hAnsi="Times New Roman" w:cs="Times New Roman"/>
          <w:b/>
          <w:sz w:val="28"/>
          <w:szCs w:val="28"/>
          <w:lang w:val="uk-UA"/>
        </w:rPr>
        <w:t>І</w:t>
      </w:r>
      <w:r w:rsidRPr="00C961EF">
        <w:rPr>
          <w:rFonts w:ascii="Times New Roman" w:hAnsi="Times New Roman" w:cs="Times New Roman"/>
          <w:b/>
          <w:sz w:val="28"/>
          <w:szCs w:val="28"/>
          <w:lang w:val="uk-UA"/>
        </w:rPr>
        <w:t>. МІЖНАРОДНЕ СПІВРОБІТНИЦТВО</w:t>
      </w:r>
    </w:p>
    <w:p w:rsidR="005A4176" w:rsidRPr="00C961EF" w:rsidRDefault="00C961E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91622C" w:rsidRPr="00C961EF">
        <w:rPr>
          <w:rFonts w:ascii="Times New Roman" w:hAnsi="Times New Roman" w:cs="Times New Roman"/>
          <w:sz w:val="28"/>
          <w:szCs w:val="28"/>
          <w:lang w:val="uk-UA"/>
        </w:rPr>
        <w:t xml:space="preserve">.1. </w:t>
      </w:r>
      <w:r w:rsidR="0091622C">
        <w:rPr>
          <w:rFonts w:ascii="Times New Roman" w:hAnsi="Times New Roman" w:cs="Times New Roman"/>
          <w:sz w:val="28"/>
          <w:szCs w:val="28"/>
          <w:lang w:val="uk-UA"/>
        </w:rPr>
        <w:t>Гімназія</w:t>
      </w:r>
      <w:r w:rsidR="005A4176" w:rsidRPr="00C961EF">
        <w:rPr>
          <w:rFonts w:ascii="Times New Roman" w:hAnsi="Times New Roman" w:cs="Times New Roman"/>
          <w:sz w:val="28"/>
          <w:szCs w:val="28"/>
          <w:lang w:val="uk-UA"/>
        </w:rPr>
        <w:t xml:space="preserve"> за наявності належної матеріально-технічної та соціально-культурної бази, власних надходжень має право проводити міжнародний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5A4176" w:rsidRDefault="00C961E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8</w:t>
      </w:r>
      <w:r w:rsidR="0091622C">
        <w:rPr>
          <w:rFonts w:ascii="Times New Roman" w:hAnsi="Times New Roman" w:cs="Times New Roman"/>
          <w:sz w:val="28"/>
          <w:szCs w:val="28"/>
        </w:rPr>
        <w:t xml:space="preserve">.2. </w:t>
      </w:r>
      <w:r w:rsidR="0091622C">
        <w:rPr>
          <w:rFonts w:ascii="Times New Roman" w:hAnsi="Times New Roman" w:cs="Times New Roman"/>
          <w:sz w:val="28"/>
          <w:szCs w:val="28"/>
          <w:lang w:val="uk-UA"/>
        </w:rPr>
        <w:t>Гімназія</w:t>
      </w:r>
      <w:r w:rsidR="005A4176">
        <w:rPr>
          <w:rFonts w:ascii="Times New Roman" w:hAnsi="Times New Roman" w:cs="Times New Roman"/>
          <w:sz w:val="28"/>
          <w:szCs w:val="28"/>
        </w:rPr>
        <w:t xml:space="preserve">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5A4176" w:rsidRDefault="005A4176" w:rsidP="005A4176">
      <w:pPr>
        <w:pStyle w:val="a4"/>
        <w:spacing w:line="276" w:lineRule="auto"/>
        <w:ind w:leftChars="0" w:left="0" w:firstLineChars="0" w:firstLine="709"/>
        <w:jc w:val="both"/>
        <w:rPr>
          <w:rFonts w:ascii="Times New Roman" w:hAnsi="Times New Roman" w:cs="Times New Roman"/>
          <w:sz w:val="28"/>
          <w:szCs w:val="28"/>
          <w:lang w:val="uk-UA"/>
        </w:rPr>
      </w:pPr>
    </w:p>
    <w:p w:rsidR="005A4176" w:rsidRDefault="00C961EF" w:rsidP="005A4176">
      <w:pPr>
        <w:pStyle w:val="a4"/>
        <w:spacing w:line="276" w:lineRule="auto"/>
        <w:ind w:leftChars="0" w:left="-2" w:firstLineChars="0" w:firstLine="709"/>
        <w:jc w:val="both"/>
        <w:rPr>
          <w:rFonts w:ascii="Times New Roman" w:hAnsi="Times New Roman" w:cs="Times New Roman"/>
          <w:color w:val="333333"/>
          <w:sz w:val="28"/>
          <w:szCs w:val="28"/>
          <w:lang w:val="uk-UA"/>
        </w:rPr>
      </w:pPr>
      <w:r>
        <w:rPr>
          <w:rFonts w:ascii="Times New Roman" w:hAnsi="Times New Roman" w:cs="Times New Roman"/>
          <w:sz w:val="28"/>
          <w:szCs w:val="28"/>
          <w:lang w:val="en-US"/>
        </w:rPr>
        <w:t>IX</w:t>
      </w:r>
      <w:r w:rsidR="005A4176">
        <w:rPr>
          <w:rFonts w:ascii="Times New Roman" w:hAnsi="Times New Roman" w:cs="Times New Roman"/>
          <w:sz w:val="28"/>
          <w:szCs w:val="28"/>
          <w:lang w:val="uk-UA"/>
        </w:rPr>
        <w:t xml:space="preserve">. </w:t>
      </w:r>
      <w:r w:rsidR="005A4176">
        <w:rPr>
          <w:rStyle w:val="rvts15"/>
          <w:rFonts w:ascii="Times New Roman" w:hAnsi="Times New Roman" w:cs="Times New Roman"/>
          <w:b/>
          <w:bCs/>
          <w:color w:val="333333"/>
          <w:sz w:val="28"/>
          <w:szCs w:val="28"/>
          <w:lang w:val="uk-UA"/>
        </w:rPr>
        <w:t>ЗАБЕЗПЕЧЕННЯ ЯКОСТІ ПОВНОЇ ЗАГАЛЬНОЇ СЕРЕДНЬОЇ ОСВІТИ</w:t>
      </w:r>
    </w:p>
    <w:p w:rsidR="005A4176" w:rsidRDefault="00C961EF" w:rsidP="005A4176">
      <w:pPr>
        <w:pStyle w:val="a4"/>
        <w:spacing w:line="276" w:lineRule="auto"/>
        <w:ind w:leftChars="0" w:left="-2" w:firstLineChars="0" w:firstLine="709"/>
        <w:jc w:val="both"/>
        <w:rPr>
          <w:rFonts w:ascii="Times New Roman" w:hAnsi="Times New Roman" w:cs="Times New Roman"/>
          <w:color w:val="333333"/>
          <w:sz w:val="28"/>
          <w:szCs w:val="28"/>
          <w:lang w:val="uk-UA"/>
        </w:rPr>
      </w:pPr>
      <w:bookmarkStart w:id="103" w:name="n707"/>
      <w:bookmarkEnd w:id="103"/>
      <w:r>
        <w:rPr>
          <w:rStyle w:val="rvts9"/>
          <w:rFonts w:ascii="Times New Roman" w:hAnsi="Times New Roman" w:cs="Times New Roman"/>
          <w:bCs/>
          <w:color w:val="333333"/>
          <w:sz w:val="28"/>
          <w:szCs w:val="28"/>
          <w:lang w:val="uk-UA"/>
        </w:rPr>
        <w:t>9</w:t>
      </w:r>
      <w:r w:rsidR="005A4176">
        <w:rPr>
          <w:rStyle w:val="rvts9"/>
          <w:rFonts w:ascii="Times New Roman" w:hAnsi="Times New Roman" w:cs="Times New Roman"/>
          <w:bCs/>
          <w:color w:val="333333"/>
          <w:sz w:val="28"/>
          <w:szCs w:val="28"/>
          <w:lang w:val="uk-UA"/>
        </w:rPr>
        <w:t>.1.</w:t>
      </w:r>
      <w:bookmarkStart w:id="104" w:name="n708"/>
      <w:bookmarkEnd w:id="104"/>
      <w:r w:rsidR="005A4176">
        <w:rPr>
          <w:rFonts w:ascii="Times New Roman" w:hAnsi="Times New Roman" w:cs="Times New Roman"/>
          <w:color w:val="333333"/>
          <w:sz w:val="28"/>
          <w:szCs w:val="28"/>
          <w:lang w:val="uk-UA"/>
        </w:rPr>
        <w:t>Система забезпечення якості у сфері загальної середньої освіти формується відповідно до</w:t>
      </w:r>
      <w:r w:rsidR="005A4176">
        <w:rPr>
          <w:rFonts w:ascii="Times New Roman" w:hAnsi="Times New Roman" w:cs="Times New Roman"/>
          <w:sz w:val="28"/>
          <w:szCs w:val="28"/>
        </w:rPr>
        <w:t> </w:t>
      </w:r>
      <w:hyperlink r:id="rId7" w:tgtFrame="_blank" w:history="1">
        <w:r w:rsidR="005A4176" w:rsidRPr="0091622C">
          <w:rPr>
            <w:rStyle w:val="a3"/>
            <w:rFonts w:ascii="Times New Roman" w:hAnsi="Times New Roman" w:cs="Times New Roman"/>
            <w:color w:val="auto"/>
            <w:position w:val="-1"/>
            <w:sz w:val="28"/>
            <w:szCs w:val="28"/>
            <w:u w:val="none"/>
            <w:lang w:val="uk-UA"/>
          </w:rPr>
          <w:t>Закону України</w:t>
        </w:r>
      </w:hyperlink>
      <w:r w:rsidR="005A4176">
        <w:rPr>
          <w:rFonts w:ascii="Times New Roman" w:hAnsi="Times New Roman" w:cs="Times New Roman"/>
          <w:color w:val="333333"/>
          <w:sz w:val="28"/>
          <w:szCs w:val="28"/>
        </w:rPr>
        <w:t> </w:t>
      </w:r>
      <w:r w:rsidR="005A4176">
        <w:rPr>
          <w:rFonts w:ascii="Times New Roman" w:hAnsi="Times New Roman" w:cs="Times New Roman"/>
          <w:color w:val="333333"/>
          <w:sz w:val="28"/>
          <w:szCs w:val="28"/>
          <w:lang w:val="uk-UA"/>
        </w:rPr>
        <w:t>"Про освіту" та включає такі складові:</w:t>
      </w:r>
    </w:p>
    <w:p w:rsidR="005A4176" w:rsidRDefault="005A4176" w:rsidP="005A4176">
      <w:pPr>
        <w:pStyle w:val="a4"/>
        <w:numPr>
          <w:ilvl w:val="0"/>
          <w:numId w:val="31"/>
        </w:numPr>
        <w:spacing w:line="276" w:lineRule="auto"/>
        <w:ind w:leftChars="0" w:left="0" w:firstLineChars="0" w:firstLine="709"/>
        <w:jc w:val="both"/>
        <w:rPr>
          <w:rFonts w:ascii="Times New Roman" w:hAnsi="Times New Roman" w:cs="Times New Roman"/>
          <w:color w:val="333333"/>
          <w:sz w:val="28"/>
          <w:szCs w:val="28"/>
        </w:rPr>
      </w:pPr>
      <w:bookmarkStart w:id="105" w:name="n709"/>
      <w:bookmarkEnd w:id="105"/>
      <w:r>
        <w:rPr>
          <w:rFonts w:ascii="Times New Roman" w:hAnsi="Times New Roman" w:cs="Times New Roman"/>
          <w:color w:val="333333"/>
          <w:sz w:val="28"/>
          <w:szCs w:val="28"/>
        </w:rPr>
        <w:t>систему забезпечення якості в заклад</w:t>
      </w:r>
      <w:r>
        <w:rPr>
          <w:rFonts w:ascii="Times New Roman" w:hAnsi="Times New Roman" w:cs="Times New Roman"/>
          <w:color w:val="333333"/>
          <w:sz w:val="28"/>
          <w:szCs w:val="28"/>
          <w:lang w:val="uk-UA"/>
        </w:rPr>
        <w:t>і</w:t>
      </w:r>
      <w:r>
        <w:rPr>
          <w:rFonts w:ascii="Times New Roman" w:hAnsi="Times New Roman" w:cs="Times New Roman"/>
          <w:color w:val="333333"/>
          <w:sz w:val="28"/>
          <w:szCs w:val="28"/>
        </w:rPr>
        <w:t xml:space="preserve"> освіти (внутрішня система забезпечення якості освіти);</w:t>
      </w:r>
    </w:p>
    <w:p w:rsidR="005A4176" w:rsidRDefault="005A4176" w:rsidP="005A4176">
      <w:pPr>
        <w:pStyle w:val="a4"/>
        <w:numPr>
          <w:ilvl w:val="0"/>
          <w:numId w:val="31"/>
        </w:numPr>
        <w:spacing w:line="276" w:lineRule="auto"/>
        <w:ind w:leftChars="0" w:left="0" w:firstLineChars="0" w:firstLine="709"/>
        <w:jc w:val="both"/>
        <w:rPr>
          <w:rFonts w:ascii="Times New Roman" w:hAnsi="Times New Roman" w:cs="Times New Roman"/>
          <w:color w:val="333333"/>
          <w:sz w:val="28"/>
          <w:szCs w:val="28"/>
        </w:rPr>
      </w:pPr>
      <w:bookmarkStart w:id="106" w:name="n710"/>
      <w:bookmarkEnd w:id="106"/>
      <w:r>
        <w:rPr>
          <w:rFonts w:ascii="Times New Roman" w:hAnsi="Times New Roman" w:cs="Times New Roman"/>
          <w:color w:val="333333"/>
          <w:sz w:val="28"/>
          <w:szCs w:val="28"/>
        </w:rPr>
        <w:t>систему зовнішнього забезпечення якості освіти;</w:t>
      </w:r>
    </w:p>
    <w:p w:rsidR="005A4176" w:rsidRDefault="005A4176" w:rsidP="005A4176">
      <w:pPr>
        <w:pStyle w:val="a4"/>
        <w:numPr>
          <w:ilvl w:val="0"/>
          <w:numId w:val="31"/>
        </w:numPr>
        <w:spacing w:line="276" w:lineRule="auto"/>
        <w:ind w:leftChars="0" w:left="0" w:firstLineChars="0" w:firstLine="709"/>
        <w:jc w:val="both"/>
        <w:rPr>
          <w:rFonts w:ascii="Times New Roman" w:hAnsi="Times New Roman" w:cs="Times New Roman"/>
          <w:color w:val="333333"/>
          <w:sz w:val="28"/>
          <w:szCs w:val="28"/>
          <w:lang w:val="uk-UA"/>
        </w:rPr>
      </w:pPr>
      <w:bookmarkStart w:id="107" w:name="n711"/>
      <w:bookmarkEnd w:id="107"/>
      <w:r>
        <w:rPr>
          <w:rFonts w:ascii="Times New Roman" w:hAnsi="Times New Roman" w:cs="Times New Roman"/>
          <w:color w:val="333333"/>
          <w:sz w:val="28"/>
          <w:szCs w:val="28"/>
        </w:rPr>
        <w:t>систему забезпечення якості в діяльності органів управління та установ, що здійснюють зовнішнє забезпечення якості освіти.</w:t>
      </w:r>
    </w:p>
    <w:p w:rsidR="005A4176" w:rsidRDefault="00C961EF" w:rsidP="005A4176">
      <w:pPr>
        <w:pStyle w:val="a4"/>
        <w:spacing w:line="276" w:lineRule="auto"/>
        <w:ind w:leftChars="0" w:left="-2" w:firstLineChars="0" w:firstLine="709"/>
        <w:jc w:val="both"/>
        <w:rPr>
          <w:rFonts w:ascii="Times New Roman" w:hAnsi="Times New Roman" w:cs="Times New Roman"/>
          <w:color w:val="333333"/>
          <w:position w:val="0"/>
          <w:sz w:val="28"/>
          <w:szCs w:val="28"/>
          <w:lang w:val="uk-UA"/>
        </w:rPr>
      </w:pPr>
      <w:r>
        <w:rPr>
          <w:rFonts w:ascii="Times New Roman" w:hAnsi="Times New Roman" w:cs="Times New Roman"/>
          <w:color w:val="333333"/>
          <w:sz w:val="28"/>
          <w:szCs w:val="28"/>
          <w:lang w:val="uk-UA"/>
        </w:rPr>
        <w:t>9</w:t>
      </w:r>
      <w:r w:rsidR="005A4176">
        <w:rPr>
          <w:rFonts w:ascii="Times New Roman" w:hAnsi="Times New Roman" w:cs="Times New Roman"/>
          <w:color w:val="333333"/>
          <w:sz w:val="28"/>
          <w:szCs w:val="28"/>
          <w:lang w:val="uk-UA"/>
        </w:rPr>
        <w:t xml:space="preserve">.2. </w:t>
      </w:r>
      <w:r w:rsidR="005A4176">
        <w:rPr>
          <w:rFonts w:ascii="Times New Roman" w:hAnsi="Times New Roman" w:cs="Times New Roman"/>
          <w:color w:val="333333"/>
          <w:position w:val="0"/>
          <w:sz w:val="28"/>
          <w:szCs w:val="28"/>
        </w:rPr>
        <w:t> </w:t>
      </w:r>
      <w:r w:rsidR="005A4176">
        <w:rPr>
          <w:rFonts w:ascii="Times New Roman" w:hAnsi="Times New Roman" w:cs="Times New Roman"/>
          <w:color w:val="333333"/>
          <w:position w:val="0"/>
          <w:sz w:val="28"/>
          <w:szCs w:val="28"/>
          <w:lang w:val="uk-UA"/>
        </w:rPr>
        <w:t>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5A4176" w:rsidRDefault="00C961EF" w:rsidP="005A4176">
      <w:pPr>
        <w:pStyle w:val="a4"/>
        <w:spacing w:line="276" w:lineRule="auto"/>
        <w:ind w:leftChars="0" w:left="-2" w:firstLineChars="0" w:firstLine="709"/>
        <w:jc w:val="both"/>
        <w:rPr>
          <w:rFonts w:ascii="Times New Roman" w:hAnsi="Times New Roman" w:cs="Times New Roman"/>
          <w:color w:val="333333"/>
          <w:position w:val="0"/>
          <w:sz w:val="28"/>
          <w:szCs w:val="28"/>
          <w:lang w:val="uk-UA" w:eastAsia="ru-RU"/>
        </w:rPr>
      </w:pPr>
      <w:bookmarkStart w:id="108" w:name="n773"/>
      <w:bookmarkEnd w:id="108"/>
      <w:r>
        <w:rPr>
          <w:rFonts w:ascii="Times New Roman" w:hAnsi="Times New Roman" w:cs="Times New Roman"/>
          <w:color w:val="333333"/>
          <w:position w:val="0"/>
          <w:sz w:val="28"/>
          <w:szCs w:val="28"/>
          <w:lang w:val="uk-UA" w:eastAsia="ru-RU"/>
        </w:rPr>
        <w:lastRenderedPageBreak/>
        <w:t>9</w:t>
      </w:r>
      <w:r w:rsidR="005A4176">
        <w:rPr>
          <w:rFonts w:ascii="Times New Roman" w:hAnsi="Times New Roman" w:cs="Times New Roman"/>
          <w:color w:val="333333"/>
          <w:position w:val="0"/>
          <w:sz w:val="28"/>
          <w:szCs w:val="28"/>
          <w:lang w:val="uk-UA" w:eastAsia="ru-RU"/>
        </w:rPr>
        <w:t>.2.1.Інституційний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5A4176" w:rsidRDefault="005A4176" w:rsidP="005A4176">
      <w:pPr>
        <w:pStyle w:val="a4"/>
        <w:numPr>
          <w:ilvl w:val="0"/>
          <w:numId w:val="32"/>
        </w:numPr>
        <w:spacing w:line="276" w:lineRule="auto"/>
        <w:ind w:leftChars="0" w:left="0" w:firstLineChars="0" w:firstLine="709"/>
        <w:jc w:val="both"/>
        <w:rPr>
          <w:rFonts w:ascii="Times New Roman" w:hAnsi="Times New Roman" w:cs="Times New Roman"/>
          <w:color w:val="333333"/>
          <w:position w:val="0"/>
          <w:sz w:val="28"/>
          <w:szCs w:val="28"/>
          <w:lang w:val="uk-UA" w:eastAsia="ru-RU"/>
        </w:rPr>
      </w:pPr>
      <w:bookmarkStart w:id="109" w:name="n774"/>
      <w:bookmarkEnd w:id="109"/>
      <w:r>
        <w:rPr>
          <w:rFonts w:ascii="Times New Roman" w:hAnsi="Times New Roman" w:cs="Times New Roman"/>
          <w:color w:val="333333"/>
          <w:position w:val="0"/>
          <w:sz w:val="28"/>
          <w:szCs w:val="28"/>
          <w:lang w:val="uk-UA" w:eastAsia="ru-RU"/>
        </w:rPr>
        <w:t>підвищення якості освітньої діяльності та вдосконалення внутрішньої системи забезпечення якості освіти;</w:t>
      </w:r>
    </w:p>
    <w:p w:rsidR="005A4176" w:rsidRDefault="005A4176" w:rsidP="005A4176">
      <w:pPr>
        <w:pStyle w:val="a4"/>
        <w:numPr>
          <w:ilvl w:val="0"/>
          <w:numId w:val="32"/>
        </w:numPr>
        <w:spacing w:line="276" w:lineRule="auto"/>
        <w:ind w:leftChars="0" w:left="0" w:firstLineChars="0" w:firstLine="709"/>
        <w:jc w:val="both"/>
        <w:rPr>
          <w:rFonts w:ascii="Times New Roman" w:hAnsi="Times New Roman" w:cs="Times New Roman"/>
          <w:color w:val="333333"/>
          <w:position w:val="0"/>
          <w:sz w:val="28"/>
          <w:szCs w:val="28"/>
          <w:lang w:eastAsia="ru-RU"/>
        </w:rPr>
      </w:pPr>
      <w:bookmarkStart w:id="110" w:name="n775"/>
      <w:bookmarkEnd w:id="110"/>
      <w:r>
        <w:rPr>
          <w:rFonts w:ascii="Times New Roman" w:hAnsi="Times New Roman" w:cs="Times New Roman"/>
          <w:color w:val="333333"/>
          <w:position w:val="0"/>
          <w:sz w:val="28"/>
          <w:szCs w:val="28"/>
          <w:lang w:eastAsia="ru-RU"/>
        </w:rPr>
        <w:t>приведення освітнього та управлінського процесів у відповідність із вимогами законодавства, зокрема ліцензійними умовами.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 РЕОРГАНІЗАЦІЯ АБО ЛІКВІДАЦІЯ ЗАКЛАДУ ОСВІТИ </w:t>
      </w:r>
    </w:p>
    <w:p w:rsidR="005A4176" w:rsidRDefault="00C961E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10</w:t>
      </w:r>
      <w:r w:rsidR="005A4176">
        <w:rPr>
          <w:rFonts w:ascii="Times New Roman" w:hAnsi="Times New Roman" w:cs="Times New Roman"/>
          <w:sz w:val="28"/>
          <w:szCs w:val="28"/>
          <w:lang w:val="uk-UA"/>
        </w:rPr>
        <w:t>.1. Рішення про реорганізацію або лік</w:t>
      </w:r>
      <w:r w:rsidR="0091622C">
        <w:rPr>
          <w:rFonts w:ascii="Times New Roman" w:hAnsi="Times New Roman" w:cs="Times New Roman"/>
          <w:sz w:val="28"/>
          <w:szCs w:val="28"/>
          <w:lang w:val="uk-UA"/>
        </w:rPr>
        <w:t>відацію гімназії</w:t>
      </w:r>
      <w:r w:rsidR="005A4176">
        <w:rPr>
          <w:rFonts w:ascii="Times New Roman" w:hAnsi="Times New Roman" w:cs="Times New Roman"/>
          <w:sz w:val="28"/>
          <w:szCs w:val="28"/>
          <w:lang w:val="uk-UA"/>
        </w:rPr>
        <w:t xml:space="preserve"> приймає засновник. Реорганізація  відбувається шляхом злиття, приєднання, поділу, виділення.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w:t>
      </w:r>
      <w:r w:rsidR="005A4176">
        <w:rPr>
          <w:rFonts w:ascii="Times New Roman" w:hAnsi="Times New Roman" w:cs="Times New Roman"/>
          <w:sz w:val="28"/>
          <w:szCs w:val="28"/>
        </w:rPr>
        <w:t>З часу призначення ліквідаційної комісії до неї переходять повноваження щодо управління школою.</w:t>
      </w:r>
    </w:p>
    <w:p w:rsidR="005A4176" w:rsidRDefault="00C961EF"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10</w:t>
      </w:r>
      <w:r w:rsidR="005A4176">
        <w:rPr>
          <w:rFonts w:ascii="Times New Roman" w:hAnsi="Times New Roman" w:cs="Times New Roman"/>
          <w:sz w:val="28"/>
          <w:szCs w:val="28"/>
        </w:rPr>
        <w:t xml:space="preserve">.2. Ліквідаційна комісія оцінює наявне </w:t>
      </w:r>
      <w:proofErr w:type="gramStart"/>
      <w:r w:rsidR="005A4176">
        <w:rPr>
          <w:rFonts w:ascii="Times New Roman" w:hAnsi="Times New Roman" w:cs="Times New Roman"/>
          <w:sz w:val="28"/>
          <w:szCs w:val="28"/>
        </w:rPr>
        <w:t>майно  закладу</w:t>
      </w:r>
      <w:proofErr w:type="gramEnd"/>
      <w:r w:rsidR="005A4176">
        <w:rPr>
          <w:rFonts w:ascii="Times New Roman" w:hAnsi="Times New Roman" w:cs="Times New Roman"/>
          <w:sz w:val="28"/>
          <w:szCs w:val="28"/>
        </w:rPr>
        <w:t xml:space="preserve"> загальної  середньої освіти, виявляє його дебіторів і кредиторів та розраховується з ними, складає ліквідаційний баланс і представляє його засновнику.</w:t>
      </w:r>
    </w:p>
    <w:p w:rsidR="005A4176" w:rsidRDefault="00C961EF" w:rsidP="005A4176">
      <w:pPr>
        <w:pStyle w:val="a4"/>
        <w:spacing w:line="276" w:lineRule="auto"/>
        <w:ind w:leftChars="0" w:left="-2" w:firstLineChars="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5A4176">
        <w:rPr>
          <w:rFonts w:ascii="Times New Roman" w:hAnsi="Times New Roman" w:cs="Times New Roman"/>
          <w:sz w:val="28"/>
          <w:szCs w:val="28"/>
        </w:rPr>
        <w:t xml:space="preserve">.3. У випадку реорганізації права та зобов’язання закладу загальної середньої </w:t>
      </w:r>
      <w:proofErr w:type="gramStart"/>
      <w:r w:rsidR="005A4176">
        <w:rPr>
          <w:rFonts w:ascii="Times New Roman" w:hAnsi="Times New Roman" w:cs="Times New Roman"/>
          <w:sz w:val="28"/>
          <w:szCs w:val="28"/>
        </w:rPr>
        <w:t>освіти  переходять</w:t>
      </w:r>
      <w:proofErr w:type="gramEnd"/>
      <w:r w:rsidR="005A4176">
        <w:rPr>
          <w:rFonts w:ascii="Times New Roman" w:hAnsi="Times New Roman" w:cs="Times New Roman"/>
          <w:sz w:val="28"/>
          <w:szCs w:val="28"/>
        </w:rPr>
        <w:t xml:space="preserve"> до правонаступників відповідно до чинного законодавства або визначених навчальних закладів.</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lang w:val="uk-UA"/>
        </w:rPr>
      </w:pP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Підпис засновника:</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Городищенської сільської ради</w:t>
      </w:r>
    </w:p>
    <w:p w:rsidR="005A4176" w:rsidRDefault="005A4176" w:rsidP="005A4176">
      <w:pPr>
        <w:pStyle w:val="a4"/>
        <w:spacing w:line="276" w:lineRule="auto"/>
        <w:ind w:leftChars="0" w:left="-2" w:firstLineChars="0" w:firstLine="709"/>
        <w:jc w:val="both"/>
        <w:rPr>
          <w:rFonts w:ascii="Times New Roman" w:hAnsi="Times New Roman" w:cs="Times New Roman"/>
          <w:sz w:val="28"/>
          <w:szCs w:val="28"/>
        </w:rPr>
      </w:pPr>
      <w:r>
        <w:rPr>
          <w:rFonts w:ascii="Times New Roman" w:hAnsi="Times New Roman" w:cs="Times New Roman"/>
          <w:sz w:val="28"/>
          <w:szCs w:val="28"/>
        </w:rPr>
        <w:t xml:space="preserve">         в особі  голови </w:t>
      </w:r>
    </w:p>
    <w:p w:rsidR="005A4176" w:rsidRDefault="005A4176" w:rsidP="005A4176">
      <w:pPr>
        <w:pStyle w:val="a4"/>
        <w:spacing w:line="276" w:lineRule="auto"/>
        <w:ind w:leftChars="0" w:left="-2" w:firstLineChars="0" w:firstLine="709"/>
        <w:jc w:val="both"/>
      </w:pPr>
      <w:r>
        <w:rPr>
          <w:rFonts w:ascii="Times New Roman" w:hAnsi="Times New Roman" w:cs="Times New Roman"/>
          <w:sz w:val="28"/>
          <w:szCs w:val="28"/>
        </w:rPr>
        <w:t xml:space="preserve">         Світлани С</w:t>
      </w:r>
      <w:r>
        <w:rPr>
          <w:rFonts w:ascii="Times New Roman" w:hAnsi="Times New Roman" w:cs="Times New Roman"/>
          <w:sz w:val="28"/>
          <w:szCs w:val="28"/>
          <w:lang w:val="uk-UA"/>
        </w:rPr>
        <w:t>ОКОЛЮК</w:t>
      </w:r>
      <w:r>
        <w:rPr>
          <w:rFonts w:ascii="Times New Roman" w:hAnsi="Times New Roman" w:cs="Times New Roman"/>
          <w:sz w:val="28"/>
          <w:szCs w:val="28"/>
        </w:rPr>
        <w:t xml:space="preserve">                                 ____________</w:t>
      </w:r>
      <w:r>
        <w:br/>
      </w:r>
    </w:p>
    <w:p w:rsidR="008078CA" w:rsidRDefault="008078CA"/>
    <w:sectPr w:rsidR="008078CA" w:rsidSect="005A417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F78"/>
    <w:multiLevelType w:val="hybridMultilevel"/>
    <w:tmpl w:val="96D4C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CAD6EFD"/>
    <w:multiLevelType w:val="hybridMultilevel"/>
    <w:tmpl w:val="7B18A5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4675DCD"/>
    <w:multiLevelType w:val="hybridMultilevel"/>
    <w:tmpl w:val="7CFA13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5D82CD6"/>
    <w:multiLevelType w:val="hybridMultilevel"/>
    <w:tmpl w:val="70783FC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7891662"/>
    <w:multiLevelType w:val="hybridMultilevel"/>
    <w:tmpl w:val="B0AAD7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7D322F8"/>
    <w:multiLevelType w:val="hybridMultilevel"/>
    <w:tmpl w:val="87F8A7D4"/>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2DE581A"/>
    <w:multiLevelType w:val="hybridMultilevel"/>
    <w:tmpl w:val="7BF26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4981FAF"/>
    <w:multiLevelType w:val="hybridMultilevel"/>
    <w:tmpl w:val="7A6634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6E8506F"/>
    <w:multiLevelType w:val="hybridMultilevel"/>
    <w:tmpl w:val="FA9CB85C"/>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7DC6439"/>
    <w:multiLevelType w:val="hybridMultilevel"/>
    <w:tmpl w:val="3BE402D6"/>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AD30ED8"/>
    <w:multiLevelType w:val="hybridMultilevel"/>
    <w:tmpl w:val="6FFCB93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F18596A"/>
    <w:multiLevelType w:val="hybridMultilevel"/>
    <w:tmpl w:val="061CBD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4B12E30"/>
    <w:multiLevelType w:val="hybridMultilevel"/>
    <w:tmpl w:val="63761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5F35E18"/>
    <w:multiLevelType w:val="hybridMultilevel"/>
    <w:tmpl w:val="00807B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898633F"/>
    <w:multiLevelType w:val="hybridMultilevel"/>
    <w:tmpl w:val="76EA85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89E31BB"/>
    <w:multiLevelType w:val="hybridMultilevel"/>
    <w:tmpl w:val="2E106B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E184F4E"/>
    <w:multiLevelType w:val="hybridMultilevel"/>
    <w:tmpl w:val="64D4AD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40B2BA4"/>
    <w:multiLevelType w:val="hybridMultilevel"/>
    <w:tmpl w:val="CF9ACD9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ED50BAE"/>
    <w:multiLevelType w:val="hybridMultilevel"/>
    <w:tmpl w:val="9C3E7A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1462F6C"/>
    <w:multiLevelType w:val="hybridMultilevel"/>
    <w:tmpl w:val="049402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70C2A13"/>
    <w:multiLevelType w:val="hybridMultilevel"/>
    <w:tmpl w:val="D138D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3A912EA"/>
    <w:multiLevelType w:val="hybridMultilevel"/>
    <w:tmpl w:val="958EF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69E0222"/>
    <w:multiLevelType w:val="hybridMultilevel"/>
    <w:tmpl w:val="DC8C74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8153A3C"/>
    <w:multiLevelType w:val="hybridMultilevel"/>
    <w:tmpl w:val="AF0E55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8525FC0"/>
    <w:multiLevelType w:val="hybridMultilevel"/>
    <w:tmpl w:val="411E93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94C5FC5"/>
    <w:multiLevelType w:val="hybridMultilevel"/>
    <w:tmpl w:val="B1FA44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B5E5545"/>
    <w:multiLevelType w:val="hybridMultilevel"/>
    <w:tmpl w:val="EE6E968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D617574"/>
    <w:multiLevelType w:val="hybridMultilevel"/>
    <w:tmpl w:val="7E32C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77A5673"/>
    <w:multiLevelType w:val="hybridMultilevel"/>
    <w:tmpl w:val="772C54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91570A3"/>
    <w:multiLevelType w:val="hybridMultilevel"/>
    <w:tmpl w:val="DA9AC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97D7C1A"/>
    <w:multiLevelType w:val="hybridMultilevel"/>
    <w:tmpl w:val="9D64A8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AC34EF7"/>
    <w:multiLevelType w:val="hybridMultilevel"/>
    <w:tmpl w:val="6106BF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2"/>
  </w:compat>
  <w:rsids>
    <w:rsidRoot w:val="005A4176"/>
    <w:rsid w:val="000E0D7D"/>
    <w:rsid w:val="00115AFD"/>
    <w:rsid w:val="001D4401"/>
    <w:rsid w:val="001D5F20"/>
    <w:rsid w:val="00314BEF"/>
    <w:rsid w:val="00360686"/>
    <w:rsid w:val="00382296"/>
    <w:rsid w:val="003A0A1A"/>
    <w:rsid w:val="00451766"/>
    <w:rsid w:val="00570429"/>
    <w:rsid w:val="005A4176"/>
    <w:rsid w:val="00680B1B"/>
    <w:rsid w:val="006F50A8"/>
    <w:rsid w:val="00726712"/>
    <w:rsid w:val="008078CA"/>
    <w:rsid w:val="008B323E"/>
    <w:rsid w:val="0091622C"/>
    <w:rsid w:val="00A20FCC"/>
    <w:rsid w:val="00A27CED"/>
    <w:rsid w:val="00B0263B"/>
    <w:rsid w:val="00B16100"/>
    <w:rsid w:val="00B45FC8"/>
    <w:rsid w:val="00B561BF"/>
    <w:rsid w:val="00B579DE"/>
    <w:rsid w:val="00BA403A"/>
    <w:rsid w:val="00BF581F"/>
    <w:rsid w:val="00C53507"/>
    <w:rsid w:val="00C83757"/>
    <w:rsid w:val="00C961EF"/>
    <w:rsid w:val="00CD4F1F"/>
    <w:rsid w:val="00D83C5C"/>
    <w:rsid w:val="00DD10F2"/>
    <w:rsid w:val="00DF6367"/>
    <w:rsid w:val="00E373D7"/>
    <w:rsid w:val="00FC74F9"/>
    <w:rsid w:val="00FF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7F1F"/>
  <w15:docId w15:val="{E5DB1195-8C84-4F57-980E-52311B84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semiHidden/>
    <w:unhideWhenUsed/>
    <w:qFormat/>
    <w:rsid w:val="005A4176"/>
    <w:rPr>
      <w:color w:val="0000FF"/>
      <w:w w:val="100"/>
      <w:position w:val="1"/>
      <w:u w:val="single"/>
      <w:effect w:val="none"/>
      <w:vertAlign w:val="baseline"/>
      <w:em w:val="none"/>
    </w:rPr>
  </w:style>
  <w:style w:type="paragraph" w:styleId="a4">
    <w:name w:val="No Spacing"/>
    <w:uiPriority w:val="1"/>
    <w:qFormat/>
    <w:rsid w:val="005A4176"/>
    <w:pPr>
      <w:suppressAutoHyphens/>
      <w:spacing w:after="0" w:line="240" w:lineRule="auto"/>
      <w:ind w:leftChars="-1" w:left="-1" w:hangingChars="1" w:hanging="1"/>
      <w:outlineLvl w:val="0"/>
    </w:pPr>
    <w:rPr>
      <w:rFonts w:ascii="Calibri" w:eastAsia="Calibri" w:hAnsi="Calibri" w:cs="Calibri"/>
      <w:position w:val="-1"/>
    </w:rPr>
  </w:style>
  <w:style w:type="paragraph" w:customStyle="1" w:styleId="1">
    <w:name w:val="Обычный1"/>
    <w:rsid w:val="005A4176"/>
    <w:pPr>
      <w:spacing w:after="0" w:line="240" w:lineRule="auto"/>
    </w:pPr>
    <w:rPr>
      <w:rFonts w:ascii="Calibri" w:eastAsia="Calibri" w:hAnsi="Calibri" w:cs="Calibri"/>
      <w:sz w:val="20"/>
      <w:szCs w:val="20"/>
      <w:lang w:eastAsia="ru-RU"/>
    </w:rPr>
  </w:style>
  <w:style w:type="character" w:customStyle="1" w:styleId="rvts15">
    <w:name w:val="rvts15"/>
    <w:basedOn w:val="a0"/>
    <w:rsid w:val="005A4176"/>
  </w:style>
  <w:style w:type="character" w:customStyle="1" w:styleId="rvts9">
    <w:name w:val="rvts9"/>
    <w:basedOn w:val="a0"/>
    <w:rsid w:val="005A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71425">
      <w:bodyDiv w:val="1"/>
      <w:marLeft w:val="0"/>
      <w:marRight w:val="0"/>
      <w:marTop w:val="0"/>
      <w:marBottom w:val="0"/>
      <w:divBdr>
        <w:top w:val="none" w:sz="0" w:space="0" w:color="auto"/>
        <w:left w:val="none" w:sz="0" w:space="0" w:color="auto"/>
        <w:bottom w:val="none" w:sz="0" w:space="0" w:color="auto"/>
        <w:right w:val="none" w:sz="0" w:space="0" w:color="auto"/>
      </w:divBdr>
    </w:div>
    <w:div w:id="20040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5"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9906</Words>
  <Characters>56469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2020-07-07T06:54:00Z</dcterms:created>
  <dcterms:modified xsi:type="dcterms:W3CDTF">2020-08-10T07:45:00Z</dcterms:modified>
</cp:coreProperties>
</file>