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72" w:rsidRDefault="00395872" w:rsidP="0057213F">
      <w:pPr>
        <w:pStyle w:val="20"/>
        <w:framePr w:w="8608" w:h="2147" w:hRule="exact" w:wrap="none" w:vAnchor="page" w:hAnchor="page" w:x="2225" w:y="439"/>
        <w:shd w:val="clear" w:color="auto" w:fill="auto"/>
        <w:spacing w:before="0" w:after="0" w:line="240" w:lineRule="exact"/>
        <w:ind w:left="40" w:firstLine="0"/>
      </w:pPr>
    </w:p>
    <w:p w:rsidR="00395872" w:rsidRDefault="00395872" w:rsidP="00395872">
      <w:pPr>
        <w:ind w:left="426" w:hanging="426"/>
        <w:rPr>
          <w:sz w:val="2"/>
          <w:szCs w:val="2"/>
        </w:rPr>
        <w:sectPr w:rsidR="0039587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5872" w:rsidRDefault="00395872" w:rsidP="00395872">
      <w:pPr>
        <w:framePr w:wrap="none" w:vAnchor="page" w:hAnchor="page" w:x="2089" w:y="10613"/>
        <w:rPr>
          <w:sz w:val="2"/>
          <w:szCs w:val="2"/>
        </w:rPr>
      </w:pPr>
    </w:p>
    <w:p w:rsidR="00395872" w:rsidRDefault="00395872" w:rsidP="00395872">
      <w:pPr>
        <w:pStyle w:val="50"/>
        <w:framePr w:w="8943" w:h="1105" w:hRule="exact" w:wrap="none" w:vAnchor="page" w:hAnchor="page" w:x="1417" w:y="1037"/>
        <w:shd w:val="clear" w:color="auto" w:fill="auto"/>
        <w:spacing w:after="0"/>
        <w:ind w:left="6020"/>
      </w:pPr>
      <w:r>
        <w:rPr>
          <w:color w:val="000000"/>
          <w:lang w:eastAsia="uk-UA" w:bidi="uk-UA"/>
        </w:rPr>
        <w:t xml:space="preserve">Додаток до рішення сільської сесії № </w:t>
      </w:r>
      <w:r w:rsidR="00AB75DB">
        <w:rPr>
          <w:color w:val="000000"/>
          <w:lang w:eastAsia="uk-UA" w:bidi="uk-UA"/>
        </w:rPr>
        <w:t>57-28/</w:t>
      </w:r>
      <w:r w:rsidR="00CA3BA3">
        <w:rPr>
          <w:color w:val="000000"/>
          <w:lang w:eastAsia="uk-UA" w:bidi="uk-UA"/>
        </w:rPr>
        <w:t>3</w:t>
      </w:r>
      <w:r w:rsidR="00E317B3">
        <w:rPr>
          <w:color w:val="000000"/>
          <w:lang w:eastAsia="uk-UA" w:bidi="uk-UA"/>
        </w:rPr>
        <w:t xml:space="preserve"> </w:t>
      </w:r>
      <w:r w:rsidR="00EA03F0">
        <w:rPr>
          <w:color w:val="000000"/>
          <w:lang w:eastAsia="uk-UA" w:bidi="uk-UA"/>
        </w:rPr>
        <w:t xml:space="preserve">   </w:t>
      </w:r>
      <w:r w:rsidR="00AB75DB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від</w:t>
      </w:r>
      <w:r w:rsidR="00075649">
        <w:rPr>
          <w:color w:val="000000"/>
          <w:lang w:eastAsia="uk-UA" w:bidi="uk-UA"/>
        </w:rPr>
        <w:t xml:space="preserve"> </w:t>
      </w:r>
      <w:r w:rsidR="000A1161">
        <w:rPr>
          <w:color w:val="000000"/>
          <w:lang w:eastAsia="uk-UA" w:bidi="uk-UA"/>
        </w:rPr>
        <w:t xml:space="preserve">29 </w:t>
      </w:r>
      <w:r w:rsidR="00AB75DB">
        <w:rPr>
          <w:color w:val="000000"/>
          <w:lang w:eastAsia="uk-UA" w:bidi="uk-UA"/>
        </w:rPr>
        <w:t>травня</w:t>
      </w:r>
      <w:r>
        <w:rPr>
          <w:color w:val="000000"/>
          <w:lang w:eastAsia="uk-UA" w:bidi="uk-UA"/>
        </w:rPr>
        <w:t xml:space="preserve"> 2020 року </w:t>
      </w:r>
    </w:p>
    <w:p w:rsidR="00395872" w:rsidRDefault="00395872" w:rsidP="00E317B3">
      <w:pPr>
        <w:pStyle w:val="10"/>
        <w:framePr w:w="8943" w:h="823" w:hRule="exact" w:wrap="none" w:vAnchor="page" w:hAnchor="page" w:x="1166" w:y="2117"/>
        <w:shd w:val="clear" w:color="auto" w:fill="auto"/>
        <w:spacing w:before="0" w:after="24" w:line="340" w:lineRule="exact"/>
        <w:ind w:right="120"/>
      </w:pPr>
      <w:bookmarkStart w:id="0" w:name="bookmark0"/>
      <w:r>
        <w:rPr>
          <w:color w:val="000000"/>
          <w:lang w:eastAsia="uk-UA" w:bidi="uk-UA"/>
        </w:rPr>
        <w:t xml:space="preserve">Звіт по виконанню місцевих програм </w:t>
      </w:r>
      <w:bookmarkEnd w:id="0"/>
      <w:r w:rsidR="00AB75DB">
        <w:rPr>
          <w:color w:val="000000"/>
          <w:lang w:eastAsia="uk-UA" w:bidi="uk-UA"/>
        </w:rPr>
        <w:t xml:space="preserve">Городищенської </w:t>
      </w:r>
    </w:p>
    <w:p w:rsidR="00E317B3" w:rsidRDefault="00395872" w:rsidP="00E317B3">
      <w:pPr>
        <w:pStyle w:val="10"/>
        <w:framePr w:w="8943" w:h="823" w:hRule="exact" w:wrap="none" w:vAnchor="page" w:hAnchor="page" w:x="1166" w:y="2117"/>
        <w:shd w:val="clear" w:color="auto" w:fill="auto"/>
        <w:spacing w:before="0" w:after="0" w:line="340" w:lineRule="exact"/>
        <w:ind w:right="120"/>
        <w:rPr>
          <w:color w:val="000000"/>
          <w:lang w:eastAsia="uk-UA" w:bidi="uk-UA"/>
        </w:rPr>
      </w:pPr>
      <w:bookmarkStart w:id="1" w:name="bookmark1"/>
      <w:r>
        <w:rPr>
          <w:color w:val="000000"/>
          <w:lang w:eastAsia="uk-UA" w:bidi="uk-UA"/>
        </w:rPr>
        <w:t xml:space="preserve">сільської ради за </w:t>
      </w:r>
      <w:bookmarkEnd w:id="1"/>
      <w:r w:rsidR="00AB75DB">
        <w:rPr>
          <w:color w:val="000000"/>
          <w:lang w:eastAsia="uk-UA" w:bidi="uk-UA"/>
        </w:rPr>
        <w:t>І кв.2020 року</w:t>
      </w:r>
    </w:p>
    <w:p w:rsidR="009B68CF" w:rsidRDefault="009B68CF" w:rsidP="00E317B3">
      <w:pPr>
        <w:pStyle w:val="10"/>
        <w:framePr w:w="8943" w:h="823" w:hRule="exact" w:wrap="none" w:vAnchor="page" w:hAnchor="page" w:x="1166" w:y="2117"/>
        <w:shd w:val="clear" w:color="auto" w:fill="auto"/>
        <w:spacing w:before="0" w:after="0" w:line="340" w:lineRule="exact"/>
        <w:ind w:right="120"/>
        <w:rPr>
          <w:color w:val="000000"/>
          <w:lang w:eastAsia="uk-UA" w:bidi="uk-UA"/>
        </w:rPr>
      </w:pPr>
    </w:p>
    <w:p w:rsidR="009B68CF" w:rsidRDefault="009B68CF" w:rsidP="00E317B3">
      <w:pPr>
        <w:pStyle w:val="10"/>
        <w:framePr w:w="8943" w:h="823" w:hRule="exact" w:wrap="none" w:vAnchor="page" w:hAnchor="page" w:x="1166" w:y="2117"/>
        <w:shd w:val="clear" w:color="auto" w:fill="auto"/>
        <w:spacing w:before="0" w:after="0" w:line="340" w:lineRule="exact"/>
        <w:ind w:right="120"/>
        <w:rPr>
          <w:color w:val="000000"/>
          <w:lang w:eastAsia="uk-UA" w:bidi="uk-UA"/>
        </w:rPr>
      </w:pPr>
    </w:p>
    <w:p w:rsidR="009B68CF" w:rsidRDefault="009B68CF" w:rsidP="00E317B3">
      <w:pPr>
        <w:pStyle w:val="10"/>
        <w:framePr w:w="8943" w:h="823" w:hRule="exact" w:wrap="none" w:vAnchor="page" w:hAnchor="page" w:x="1166" w:y="2117"/>
        <w:shd w:val="clear" w:color="auto" w:fill="auto"/>
        <w:spacing w:before="0" w:after="0" w:line="340" w:lineRule="exact"/>
        <w:ind w:right="120"/>
      </w:pPr>
    </w:p>
    <w:p w:rsidR="00395872" w:rsidRDefault="00395872" w:rsidP="00395872">
      <w:pPr>
        <w:framePr w:wrap="none" w:vAnchor="page" w:hAnchor="page" w:x="9633" w:y="4637"/>
        <w:spacing w:line="180" w:lineRule="exact"/>
      </w:pPr>
      <w:r>
        <w:rPr>
          <w:rStyle w:val="23"/>
          <w:rFonts w:eastAsia="Tahoma"/>
        </w:rPr>
        <w:t xml:space="preserve">тис, </w:t>
      </w:r>
      <w:proofErr w:type="spellStart"/>
      <w:r>
        <w:rPr>
          <w:rStyle w:val="23"/>
          <w:rFonts w:eastAsia="Tahoma"/>
        </w:rPr>
        <w:t>грн</w:t>
      </w:r>
      <w:proofErr w:type="spellEnd"/>
    </w:p>
    <w:tbl>
      <w:tblPr>
        <w:tblpPr w:leftFromText="180" w:rightFromText="180" w:vertAnchor="text" w:horzAnchor="margin" w:tblpX="1080" w:tblpY="2860"/>
        <w:tblOverlap w:val="never"/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555"/>
        <w:gridCol w:w="1680"/>
        <w:gridCol w:w="3544"/>
      </w:tblGrid>
      <w:tr w:rsidR="00E317B3" w:rsidTr="00EC0E45">
        <w:trPr>
          <w:trHeight w:hRule="exact" w:val="1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7B3" w:rsidRDefault="00E317B3" w:rsidP="00EC0E45">
            <w:pPr>
              <w:pStyle w:val="20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№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7B3" w:rsidRDefault="00E317B3" w:rsidP="00EC0E45">
            <w:pPr>
              <w:pStyle w:val="20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Назва програми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BA3" w:rsidRDefault="00E317B3" w:rsidP="00EC0E45">
            <w:pPr>
              <w:pStyle w:val="20"/>
              <w:shd w:val="clear" w:color="auto" w:fill="auto"/>
              <w:spacing w:before="0" w:after="0" w:line="257" w:lineRule="exact"/>
              <w:ind w:firstLine="0"/>
              <w:rPr>
                <w:rStyle w:val="210pt"/>
              </w:rPr>
            </w:pPr>
            <w:r>
              <w:rPr>
                <w:rStyle w:val="210pt"/>
              </w:rPr>
              <w:t>Касові видатки за</w:t>
            </w:r>
          </w:p>
          <w:p w:rsidR="00E317B3" w:rsidRDefault="00E317B3" w:rsidP="00CA3BA3">
            <w:pPr>
              <w:pStyle w:val="20"/>
              <w:shd w:val="clear" w:color="auto" w:fill="auto"/>
              <w:spacing w:before="0" w:after="0" w:line="257" w:lineRule="exact"/>
              <w:ind w:firstLine="0"/>
            </w:pPr>
            <w:r>
              <w:rPr>
                <w:rStyle w:val="210pt"/>
              </w:rPr>
              <w:t xml:space="preserve"> І</w:t>
            </w:r>
            <w:r w:rsidR="00CA3BA3">
              <w:rPr>
                <w:rStyle w:val="210pt"/>
              </w:rPr>
              <w:t xml:space="preserve"> кв.</w:t>
            </w:r>
            <w:r>
              <w:rPr>
                <w:rStyle w:val="210pt"/>
              </w:rPr>
              <w:t xml:space="preserve"> 2020 року, тис.</w:t>
            </w:r>
            <w:r w:rsidR="00CA3BA3">
              <w:rPr>
                <w:rStyle w:val="210pt"/>
              </w:rPr>
              <w:t xml:space="preserve"> грн..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7B3" w:rsidRDefault="00E317B3" w:rsidP="00EC0E45">
            <w:pPr>
              <w:pStyle w:val="20"/>
              <w:shd w:val="clear" w:color="auto" w:fill="auto"/>
              <w:spacing w:before="0" w:after="0" w:line="257" w:lineRule="exact"/>
              <w:ind w:firstLine="0"/>
            </w:pPr>
            <w:r>
              <w:rPr>
                <w:rStyle w:val="210pt"/>
              </w:rPr>
              <w:t>Напрямки використання коштів (коротке пояснення за кожним КЕКВК)</w:t>
            </w:r>
          </w:p>
        </w:tc>
      </w:tr>
      <w:tr w:rsidR="00E317B3" w:rsidRPr="00500F31" w:rsidTr="00EC0E45">
        <w:trPr>
          <w:trHeight w:hRule="exact" w:val="122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7B3" w:rsidRPr="00500F31" w:rsidRDefault="000A1161" w:rsidP="00EC0E45">
            <w:pPr>
              <w:pStyle w:val="20"/>
              <w:shd w:val="clear" w:color="auto" w:fill="auto"/>
              <w:spacing w:before="0" w:after="0" w:line="18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7B3" w:rsidRPr="00500F31" w:rsidRDefault="00E317B3" w:rsidP="00EC0E45">
            <w:pPr>
              <w:pStyle w:val="20"/>
              <w:shd w:val="clear" w:color="auto" w:fill="auto"/>
              <w:spacing w:before="0" w:after="0" w:line="262" w:lineRule="exact"/>
              <w:ind w:firstLine="0"/>
              <w:jc w:val="left"/>
              <w:rPr>
                <w:sz w:val="18"/>
                <w:szCs w:val="18"/>
              </w:rPr>
            </w:pPr>
            <w:r w:rsidRPr="00500F31">
              <w:rPr>
                <w:sz w:val="18"/>
                <w:szCs w:val="18"/>
              </w:rPr>
              <w:t>Програма розвитку культури Городищенської сільської ради на 2018-2020 роки за І кв. 2020 року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7B3" w:rsidRPr="00500F31" w:rsidRDefault="00597B4E" w:rsidP="00EC0E45">
            <w:pPr>
              <w:pStyle w:val="20"/>
              <w:shd w:val="clear" w:color="auto" w:fill="auto"/>
              <w:spacing w:before="0" w:after="0" w:line="180" w:lineRule="exact"/>
              <w:ind w:firstLine="0"/>
              <w:rPr>
                <w:sz w:val="18"/>
                <w:szCs w:val="18"/>
              </w:rPr>
            </w:pPr>
            <w:r w:rsidRPr="00500F31">
              <w:rPr>
                <w:sz w:val="18"/>
                <w:szCs w:val="18"/>
              </w:rPr>
              <w:t>16,241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7B3" w:rsidRPr="00500F31" w:rsidRDefault="003A3408" w:rsidP="00EC0E45">
            <w:pPr>
              <w:pStyle w:val="20"/>
              <w:shd w:val="clear" w:color="auto" w:fill="auto"/>
              <w:spacing w:before="0" w:after="0" w:line="239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КЕКВ 3110 – придбання д</w:t>
            </w:r>
            <w:r w:rsidR="00597B4E" w:rsidRPr="00500F31">
              <w:rPr>
                <w:sz w:val="18"/>
                <w:szCs w:val="18"/>
              </w:rPr>
              <w:t>рабини універсальної для будинку культури с. Городище; КЕКВ 2240 – поточний ремонт</w:t>
            </w:r>
            <w:r w:rsidR="00500F31" w:rsidRPr="00500F31">
              <w:rPr>
                <w:sz w:val="18"/>
                <w:szCs w:val="18"/>
              </w:rPr>
              <w:t xml:space="preserve"> зовнішнього освітлення будинку культури с. Михлин</w:t>
            </w:r>
          </w:p>
        </w:tc>
      </w:tr>
      <w:tr w:rsidR="00E317B3" w:rsidRPr="00500F31" w:rsidTr="00EC0E45">
        <w:trPr>
          <w:trHeight w:hRule="exact" w:val="85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7B3" w:rsidRPr="00500F31" w:rsidRDefault="000A1161" w:rsidP="00EC0E45">
            <w:pPr>
              <w:pStyle w:val="20"/>
              <w:shd w:val="clear" w:color="auto" w:fill="auto"/>
              <w:spacing w:before="0" w:after="0" w:line="180" w:lineRule="exact"/>
              <w:ind w:firstLine="0"/>
              <w:rPr>
                <w:rStyle w:val="29pt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7B3" w:rsidRPr="00500F31" w:rsidRDefault="00E317B3" w:rsidP="00EC0E45">
            <w:pPr>
              <w:pStyle w:val="20"/>
              <w:shd w:val="clear" w:color="auto" w:fill="auto"/>
              <w:spacing w:before="0" w:after="0" w:line="262" w:lineRule="exact"/>
              <w:ind w:firstLine="0"/>
              <w:jc w:val="left"/>
              <w:rPr>
                <w:sz w:val="18"/>
                <w:szCs w:val="18"/>
              </w:rPr>
            </w:pPr>
            <w:r w:rsidRPr="00500F31">
              <w:rPr>
                <w:sz w:val="18"/>
                <w:szCs w:val="18"/>
              </w:rPr>
              <w:t>Програма соціального захисту населення  Городищенської  сільської ради на 2018-2020 роки за І кв. 2020 року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7B3" w:rsidRPr="00500F31" w:rsidRDefault="00597B4E" w:rsidP="00EC0E45">
            <w:pPr>
              <w:pStyle w:val="20"/>
              <w:shd w:val="clear" w:color="auto" w:fill="auto"/>
              <w:spacing w:before="0" w:after="0" w:line="180" w:lineRule="exact"/>
              <w:ind w:firstLine="0"/>
              <w:rPr>
                <w:sz w:val="18"/>
                <w:szCs w:val="18"/>
              </w:rPr>
            </w:pPr>
            <w:r w:rsidRPr="00500F31">
              <w:rPr>
                <w:sz w:val="18"/>
                <w:szCs w:val="18"/>
              </w:rPr>
              <w:t>55,905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7B3" w:rsidRPr="00500F31" w:rsidRDefault="00597B4E" w:rsidP="00EC0E45">
            <w:pPr>
              <w:pStyle w:val="20"/>
              <w:shd w:val="clear" w:color="auto" w:fill="auto"/>
              <w:spacing w:before="0" w:after="0" w:line="239" w:lineRule="exact"/>
              <w:ind w:firstLine="0"/>
              <w:jc w:val="left"/>
              <w:rPr>
                <w:rStyle w:val="29pt"/>
                <w:color w:val="EEECE1" w:themeColor="background2"/>
              </w:rPr>
            </w:pPr>
            <w:r w:rsidRPr="00500F31">
              <w:rPr>
                <w:rStyle w:val="29pt"/>
                <w:color w:val="000000" w:themeColor="text1"/>
              </w:rPr>
              <w:t>КЕКВ 2730 – допомоги на лікування згідно рішень виконкому, КЕКВ 2210-маски, рукавички, антисептики</w:t>
            </w:r>
          </w:p>
        </w:tc>
      </w:tr>
      <w:tr w:rsidR="00597B4E" w:rsidRPr="00500F31" w:rsidTr="00EC0E45">
        <w:trPr>
          <w:trHeight w:hRule="exact" w:val="129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E45" w:rsidRDefault="00EC0E45" w:rsidP="00EC0E45">
            <w:pPr>
              <w:pStyle w:val="20"/>
              <w:shd w:val="clear" w:color="auto" w:fill="auto"/>
              <w:spacing w:before="0" w:after="0" w:line="180" w:lineRule="exact"/>
              <w:ind w:firstLine="0"/>
              <w:rPr>
                <w:rStyle w:val="29pt"/>
              </w:rPr>
            </w:pPr>
          </w:p>
          <w:p w:rsidR="00597B4E" w:rsidRPr="00500F31" w:rsidRDefault="000A1161" w:rsidP="00EC0E45">
            <w:pPr>
              <w:pStyle w:val="20"/>
              <w:shd w:val="clear" w:color="auto" w:fill="auto"/>
              <w:spacing w:before="0" w:after="0" w:line="180" w:lineRule="exact"/>
              <w:ind w:firstLine="0"/>
              <w:rPr>
                <w:rStyle w:val="29pt"/>
              </w:rPr>
            </w:pPr>
            <w:r>
              <w:rPr>
                <w:rStyle w:val="29pt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7B4E" w:rsidRPr="00500F31" w:rsidRDefault="00597B4E" w:rsidP="00EC0E45">
            <w:pPr>
              <w:pStyle w:val="20"/>
              <w:shd w:val="clear" w:color="auto" w:fill="auto"/>
              <w:spacing w:before="0" w:after="0" w:line="262" w:lineRule="exact"/>
              <w:ind w:firstLine="0"/>
              <w:jc w:val="left"/>
              <w:rPr>
                <w:sz w:val="18"/>
                <w:szCs w:val="18"/>
              </w:rPr>
            </w:pPr>
            <w:r w:rsidRPr="00500F31">
              <w:rPr>
                <w:spacing w:val="-2"/>
                <w:sz w:val="18"/>
                <w:szCs w:val="18"/>
              </w:rPr>
              <w:t>Програма благоустрою та охорони навколишнього природного середовища населених пунктів Городищенської сільської ради на   2018-2020роки за І кв.2020 року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7B4E" w:rsidRPr="00500F31" w:rsidRDefault="00500F31" w:rsidP="00EC0E45">
            <w:pPr>
              <w:pStyle w:val="20"/>
              <w:shd w:val="clear" w:color="auto" w:fill="auto"/>
              <w:spacing w:before="0" w:after="0" w:line="180" w:lineRule="exact"/>
              <w:ind w:firstLine="0"/>
              <w:rPr>
                <w:sz w:val="18"/>
                <w:szCs w:val="18"/>
              </w:rPr>
            </w:pPr>
            <w:r w:rsidRPr="00500F31">
              <w:rPr>
                <w:sz w:val="18"/>
                <w:szCs w:val="18"/>
              </w:rPr>
              <w:t>78,378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B4E" w:rsidRPr="00500F31" w:rsidRDefault="00597B4E" w:rsidP="00EC0E45">
            <w:pPr>
              <w:pStyle w:val="20"/>
              <w:shd w:val="clear" w:color="auto" w:fill="auto"/>
              <w:spacing w:before="0" w:after="0" w:line="244" w:lineRule="exact"/>
              <w:ind w:firstLine="0"/>
              <w:jc w:val="left"/>
              <w:rPr>
                <w:sz w:val="18"/>
                <w:szCs w:val="18"/>
              </w:rPr>
            </w:pPr>
            <w:r w:rsidRPr="00500F31">
              <w:rPr>
                <w:rStyle w:val="29pt"/>
                <w:color w:val="000000" w:themeColor="text1"/>
              </w:rPr>
              <w:t>КЕКВ 3142 – робочі проекти «</w:t>
            </w:r>
            <w:r w:rsidR="00CA3BA3" w:rsidRPr="00500F31">
              <w:rPr>
                <w:rStyle w:val="29pt"/>
                <w:color w:val="000000" w:themeColor="text1"/>
              </w:rPr>
              <w:t>Реконструкція</w:t>
            </w:r>
            <w:r w:rsidRPr="00500F31">
              <w:rPr>
                <w:rStyle w:val="29pt"/>
                <w:color w:val="000000" w:themeColor="text1"/>
              </w:rPr>
              <w:t xml:space="preserve"> мереж вуличного освітлення в селі Несвіч Луцького району»; </w:t>
            </w:r>
            <w:r w:rsidR="00500F31" w:rsidRPr="00500F31">
              <w:rPr>
                <w:rStyle w:val="29pt"/>
                <w:color w:val="000000" w:themeColor="text1"/>
              </w:rPr>
              <w:t>КЕКВ 2240 – поточний ремонт вуличного освітлення сіл Бережанка, Михлин, Угринів, Городище</w:t>
            </w:r>
          </w:p>
        </w:tc>
      </w:tr>
    </w:tbl>
    <w:p w:rsidR="00395872" w:rsidRPr="00500F31" w:rsidRDefault="00395872" w:rsidP="00395872">
      <w:pPr>
        <w:rPr>
          <w:rFonts w:ascii="Times New Roman" w:hAnsi="Times New Roman" w:cs="Times New Roman"/>
          <w:sz w:val="18"/>
          <w:szCs w:val="18"/>
        </w:rPr>
        <w:sectPr w:rsidR="00395872" w:rsidRPr="00500F3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955E43" w:rsidRPr="00500F31" w:rsidRDefault="00955E43" w:rsidP="00CA3BA3">
      <w:pPr>
        <w:rPr>
          <w:rFonts w:ascii="Times New Roman" w:hAnsi="Times New Roman" w:cs="Times New Roman"/>
          <w:sz w:val="18"/>
          <w:szCs w:val="18"/>
        </w:rPr>
      </w:pPr>
    </w:p>
    <w:sectPr w:rsidR="00955E43" w:rsidRPr="00500F31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121E1"/>
    <w:multiLevelType w:val="multilevel"/>
    <w:tmpl w:val="C38A23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73247236"/>
    <w:multiLevelType w:val="multilevel"/>
    <w:tmpl w:val="091C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D64722"/>
    <w:multiLevelType w:val="multilevel"/>
    <w:tmpl w:val="C38A23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0A"/>
    <w:rsid w:val="00035F20"/>
    <w:rsid w:val="00075649"/>
    <w:rsid w:val="000A1161"/>
    <w:rsid w:val="001C0119"/>
    <w:rsid w:val="00247B67"/>
    <w:rsid w:val="002838DD"/>
    <w:rsid w:val="00395872"/>
    <w:rsid w:val="003A3408"/>
    <w:rsid w:val="004862B7"/>
    <w:rsid w:val="004E3CFC"/>
    <w:rsid w:val="00500F31"/>
    <w:rsid w:val="0053000A"/>
    <w:rsid w:val="0057213F"/>
    <w:rsid w:val="00597B4E"/>
    <w:rsid w:val="00677235"/>
    <w:rsid w:val="006A7123"/>
    <w:rsid w:val="00747A54"/>
    <w:rsid w:val="00755545"/>
    <w:rsid w:val="007B2208"/>
    <w:rsid w:val="0087424D"/>
    <w:rsid w:val="00925C6F"/>
    <w:rsid w:val="009475B7"/>
    <w:rsid w:val="00955E43"/>
    <w:rsid w:val="0099456C"/>
    <w:rsid w:val="009B68CF"/>
    <w:rsid w:val="00AB75DB"/>
    <w:rsid w:val="00C20502"/>
    <w:rsid w:val="00CA3BA3"/>
    <w:rsid w:val="00D45FEA"/>
    <w:rsid w:val="00E317B3"/>
    <w:rsid w:val="00EA03F0"/>
    <w:rsid w:val="00EC0E45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587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9587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4pt">
    <w:name w:val="Основной текст (3) + Интервал 4 pt"/>
    <w:basedOn w:val="3"/>
    <w:rsid w:val="00395872"/>
    <w:rPr>
      <w:rFonts w:ascii="Times New Roman" w:eastAsia="Times New Roman" w:hAnsi="Times New Roman" w:cs="Times New Roman"/>
      <w:color w:val="000000"/>
      <w:spacing w:val="80"/>
      <w:w w:val="100"/>
      <w:position w:val="0"/>
      <w:sz w:val="30"/>
      <w:szCs w:val="30"/>
      <w:shd w:val="clear" w:color="auto" w:fill="FFFFFF"/>
      <w:lang w:val="uk-UA" w:eastAsia="uk-UA" w:bidi="uk-UA"/>
    </w:rPr>
  </w:style>
  <w:style w:type="character" w:customStyle="1" w:styleId="312pt">
    <w:name w:val="Основной текст (3) + 12 pt"/>
    <w:basedOn w:val="3"/>
    <w:rsid w:val="0039587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3958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395872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3958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3958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3958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958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39587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2">
    <w:name w:val="Подпись к таблице (2)_"/>
    <w:basedOn w:val="a0"/>
    <w:rsid w:val="0039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Подпись к таблице (2)"/>
    <w:basedOn w:val="22"/>
    <w:rsid w:val="0039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10pt">
    <w:name w:val="Основной текст (2) + 10 pt"/>
    <w:basedOn w:val="2"/>
    <w:rsid w:val="0039587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"/>
    <w:rsid w:val="0039587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5pt">
    <w:name w:val="Основной текст (2) + 5 pt;Курсив"/>
    <w:basedOn w:val="2"/>
    <w:rsid w:val="003958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2CordiaUPC13pt">
    <w:name w:val="Основной текст (2) + CordiaUPC;13 pt;Курсив"/>
    <w:basedOn w:val="2"/>
    <w:rsid w:val="00395872"/>
    <w:rPr>
      <w:rFonts w:ascii="CordiaUPC" w:eastAsia="CordiaUPC" w:hAnsi="CordiaUPC" w:cs="CordiaUPC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Consolas5pt">
    <w:name w:val="Основной текст (2) + Consolas;5 pt"/>
    <w:basedOn w:val="2"/>
    <w:rsid w:val="00395872"/>
    <w:rPr>
      <w:rFonts w:ascii="Consolas" w:eastAsia="Consolas" w:hAnsi="Consolas" w:cs="Consolas"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basedOn w:val="2"/>
    <w:rsid w:val="0039587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Candara8pt1pt">
    <w:name w:val="Основной текст (2) + Candara;8 pt;Интервал 1 pt"/>
    <w:basedOn w:val="2"/>
    <w:rsid w:val="00395872"/>
    <w:rPr>
      <w:rFonts w:ascii="Candara" w:eastAsia="Candara" w:hAnsi="Candara" w:cs="Candara"/>
      <w:color w:val="000000"/>
      <w:spacing w:val="2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4pt">
    <w:name w:val="Основной текст (2) + 4 pt;Курсив"/>
    <w:basedOn w:val="2"/>
    <w:rsid w:val="003958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character" w:customStyle="1" w:styleId="221pt-1pt">
    <w:name w:val="Основной текст (2) + 21 pt;Полужирный;Курсив;Интервал -1 pt"/>
    <w:basedOn w:val="2"/>
    <w:rsid w:val="00395872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42"/>
      <w:szCs w:val="42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3958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395872"/>
    <w:rPr>
      <w:rFonts w:ascii="Times New Roman" w:eastAsia="Times New Roman" w:hAnsi="Times New Roman" w:cs="Times New Roman"/>
      <w:color w:val="000000"/>
      <w:spacing w:val="-1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a5">
    <w:name w:val="Подпись к таблице_"/>
    <w:basedOn w:val="a0"/>
    <w:link w:val="a6"/>
    <w:rsid w:val="00395872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39587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41">
    <w:name w:val="Подпись к таблице (4)_"/>
    <w:basedOn w:val="a0"/>
    <w:link w:val="42"/>
    <w:rsid w:val="003958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pt">
    <w:name w:val="Подпись к таблице (4) + Курсив;Интервал 0 pt"/>
    <w:basedOn w:val="41"/>
    <w:rsid w:val="00395872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51">
    <w:name w:val="Подпись к таблице (5)_"/>
    <w:basedOn w:val="a0"/>
    <w:link w:val="52"/>
    <w:rsid w:val="00395872"/>
    <w:rPr>
      <w:rFonts w:ascii="Segoe UI" w:eastAsia="Segoe UI" w:hAnsi="Segoe UI" w:cs="Segoe UI"/>
      <w:spacing w:val="-10"/>
      <w:sz w:val="15"/>
      <w:szCs w:val="15"/>
      <w:shd w:val="clear" w:color="auto" w:fill="FFFFFF"/>
    </w:rPr>
  </w:style>
  <w:style w:type="character" w:customStyle="1" w:styleId="61">
    <w:name w:val="Подпись к таблице (6)_"/>
    <w:basedOn w:val="a0"/>
    <w:link w:val="62"/>
    <w:rsid w:val="00395872"/>
    <w:rPr>
      <w:rFonts w:ascii="Times New Roman" w:eastAsia="Times New Roman" w:hAnsi="Times New Roman" w:cs="Times New Roman"/>
      <w:b/>
      <w:bCs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95872"/>
    <w:pPr>
      <w:shd w:val="clear" w:color="auto" w:fill="FFFFFF"/>
      <w:spacing w:after="360" w:line="339" w:lineRule="exac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395872"/>
    <w:pPr>
      <w:shd w:val="clear" w:color="auto" w:fill="FFFFFF"/>
      <w:spacing w:before="360" w:after="840" w:line="0" w:lineRule="atLeast"/>
      <w:ind w:hanging="6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95872"/>
    <w:pPr>
      <w:shd w:val="clear" w:color="auto" w:fill="FFFFFF"/>
      <w:spacing w:before="360" w:after="4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картинке"/>
    <w:basedOn w:val="a"/>
    <w:link w:val="a3"/>
    <w:rsid w:val="003958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395872"/>
    <w:pPr>
      <w:shd w:val="clear" w:color="auto" w:fill="FFFFFF"/>
      <w:spacing w:after="1740" w:line="262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395872"/>
    <w:pPr>
      <w:shd w:val="clear" w:color="auto" w:fill="FFFFFF"/>
      <w:spacing w:before="17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60">
    <w:name w:val="Основной текст (6)"/>
    <w:basedOn w:val="a"/>
    <w:link w:val="6"/>
    <w:rsid w:val="003958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Подпись к таблице"/>
    <w:basedOn w:val="a"/>
    <w:link w:val="a5"/>
    <w:rsid w:val="00395872"/>
    <w:pPr>
      <w:shd w:val="clear" w:color="auto" w:fill="FFFFFF"/>
      <w:spacing w:after="60" w:line="0" w:lineRule="atLeast"/>
      <w:jc w:val="right"/>
    </w:pPr>
    <w:rPr>
      <w:rFonts w:ascii="Microsoft Sans Serif" w:eastAsia="Microsoft Sans Serif" w:hAnsi="Microsoft Sans Serif" w:cs="Microsoft Sans Serif"/>
      <w:color w:val="auto"/>
      <w:sz w:val="13"/>
      <w:szCs w:val="13"/>
      <w:lang w:eastAsia="en-US" w:bidi="ar-SA"/>
    </w:rPr>
  </w:style>
  <w:style w:type="paragraph" w:customStyle="1" w:styleId="32">
    <w:name w:val="Подпись к таблице (3)"/>
    <w:basedOn w:val="a"/>
    <w:link w:val="31"/>
    <w:rsid w:val="00395872"/>
    <w:pPr>
      <w:shd w:val="clear" w:color="auto" w:fill="FFFFFF"/>
      <w:spacing w:before="60" w:line="172" w:lineRule="exact"/>
      <w:jc w:val="righ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42">
    <w:name w:val="Подпись к таблице (4)"/>
    <w:basedOn w:val="a"/>
    <w:link w:val="41"/>
    <w:rsid w:val="00395872"/>
    <w:pPr>
      <w:shd w:val="clear" w:color="auto" w:fill="FFFFFF"/>
      <w:spacing w:line="17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2">
    <w:name w:val="Подпись к таблице (5)"/>
    <w:basedOn w:val="a"/>
    <w:link w:val="51"/>
    <w:rsid w:val="00395872"/>
    <w:pPr>
      <w:shd w:val="clear" w:color="auto" w:fill="FFFFFF"/>
      <w:spacing w:line="172" w:lineRule="exact"/>
    </w:pPr>
    <w:rPr>
      <w:rFonts w:ascii="Segoe UI" w:eastAsia="Segoe UI" w:hAnsi="Segoe UI" w:cs="Segoe UI"/>
      <w:color w:val="auto"/>
      <w:spacing w:val="-10"/>
      <w:sz w:val="15"/>
      <w:szCs w:val="15"/>
      <w:lang w:eastAsia="en-US" w:bidi="ar-SA"/>
    </w:rPr>
  </w:style>
  <w:style w:type="paragraph" w:customStyle="1" w:styleId="62">
    <w:name w:val="Подпись к таблице (6)"/>
    <w:basedOn w:val="a"/>
    <w:link w:val="61"/>
    <w:rsid w:val="003958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95872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872"/>
    <w:rPr>
      <w:rFonts w:ascii="Tahoma" w:eastAsia="Tahoma" w:hAnsi="Tahoma" w:cs="Tahoma"/>
      <w:color w:val="000000"/>
      <w:sz w:val="16"/>
      <w:szCs w:val="16"/>
      <w:lang w:eastAsia="uk-UA" w:bidi="uk-UA"/>
    </w:rPr>
  </w:style>
  <w:style w:type="paragraph" w:styleId="a9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semiHidden/>
    <w:unhideWhenUsed/>
    <w:rsid w:val="003958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747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587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9587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4pt">
    <w:name w:val="Основной текст (3) + Интервал 4 pt"/>
    <w:basedOn w:val="3"/>
    <w:rsid w:val="00395872"/>
    <w:rPr>
      <w:rFonts w:ascii="Times New Roman" w:eastAsia="Times New Roman" w:hAnsi="Times New Roman" w:cs="Times New Roman"/>
      <w:color w:val="000000"/>
      <w:spacing w:val="80"/>
      <w:w w:val="100"/>
      <w:position w:val="0"/>
      <w:sz w:val="30"/>
      <w:szCs w:val="30"/>
      <w:shd w:val="clear" w:color="auto" w:fill="FFFFFF"/>
      <w:lang w:val="uk-UA" w:eastAsia="uk-UA" w:bidi="uk-UA"/>
    </w:rPr>
  </w:style>
  <w:style w:type="character" w:customStyle="1" w:styleId="312pt">
    <w:name w:val="Основной текст (3) + 12 pt"/>
    <w:basedOn w:val="3"/>
    <w:rsid w:val="0039587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3958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395872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3958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3958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3958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958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39587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2">
    <w:name w:val="Подпись к таблице (2)_"/>
    <w:basedOn w:val="a0"/>
    <w:rsid w:val="0039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Подпись к таблице (2)"/>
    <w:basedOn w:val="22"/>
    <w:rsid w:val="0039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10pt">
    <w:name w:val="Основной текст (2) + 10 pt"/>
    <w:basedOn w:val="2"/>
    <w:rsid w:val="0039587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"/>
    <w:rsid w:val="0039587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5pt">
    <w:name w:val="Основной текст (2) + 5 pt;Курсив"/>
    <w:basedOn w:val="2"/>
    <w:rsid w:val="003958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2CordiaUPC13pt">
    <w:name w:val="Основной текст (2) + CordiaUPC;13 pt;Курсив"/>
    <w:basedOn w:val="2"/>
    <w:rsid w:val="00395872"/>
    <w:rPr>
      <w:rFonts w:ascii="CordiaUPC" w:eastAsia="CordiaUPC" w:hAnsi="CordiaUPC" w:cs="CordiaUPC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Consolas5pt">
    <w:name w:val="Основной текст (2) + Consolas;5 pt"/>
    <w:basedOn w:val="2"/>
    <w:rsid w:val="00395872"/>
    <w:rPr>
      <w:rFonts w:ascii="Consolas" w:eastAsia="Consolas" w:hAnsi="Consolas" w:cs="Consolas"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basedOn w:val="2"/>
    <w:rsid w:val="0039587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Candara8pt1pt">
    <w:name w:val="Основной текст (2) + Candara;8 pt;Интервал 1 pt"/>
    <w:basedOn w:val="2"/>
    <w:rsid w:val="00395872"/>
    <w:rPr>
      <w:rFonts w:ascii="Candara" w:eastAsia="Candara" w:hAnsi="Candara" w:cs="Candara"/>
      <w:color w:val="000000"/>
      <w:spacing w:val="2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4pt">
    <w:name w:val="Основной текст (2) + 4 pt;Курсив"/>
    <w:basedOn w:val="2"/>
    <w:rsid w:val="003958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character" w:customStyle="1" w:styleId="221pt-1pt">
    <w:name w:val="Основной текст (2) + 21 pt;Полужирный;Курсив;Интервал -1 pt"/>
    <w:basedOn w:val="2"/>
    <w:rsid w:val="00395872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42"/>
      <w:szCs w:val="42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3958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395872"/>
    <w:rPr>
      <w:rFonts w:ascii="Times New Roman" w:eastAsia="Times New Roman" w:hAnsi="Times New Roman" w:cs="Times New Roman"/>
      <w:color w:val="000000"/>
      <w:spacing w:val="-1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a5">
    <w:name w:val="Подпись к таблице_"/>
    <w:basedOn w:val="a0"/>
    <w:link w:val="a6"/>
    <w:rsid w:val="00395872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39587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41">
    <w:name w:val="Подпись к таблице (4)_"/>
    <w:basedOn w:val="a0"/>
    <w:link w:val="42"/>
    <w:rsid w:val="003958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pt">
    <w:name w:val="Подпись к таблице (4) + Курсив;Интервал 0 pt"/>
    <w:basedOn w:val="41"/>
    <w:rsid w:val="00395872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51">
    <w:name w:val="Подпись к таблице (5)_"/>
    <w:basedOn w:val="a0"/>
    <w:link w:val="52"/>
    <w:rsid w:val="00395872"/>
    <w:rPr>
      <w:rFonts w:ascii="Segoe UI" w:eastAsia="Segoe UI" w:hAnsi="Segoe UI" w:cs="Segoe UI"/>
      <w:spacing w:val="-10"/>
      <w:sz w:val="15"/>
      <w:szCs w:val="15"/>
      <w:shd w:val="clear" w:color="auto" w:fill="FFFFFF"/>
    </w:rPr>
  </w:style>
  <w:style w:type="character" w:customStyle="1" w:styleId="61">
    <w:name w:val="Подпись к таблице (6)_"/>
    <w:basedOn w:val="a0"/>
    <w:link w:val="62"/>
    <w:rsid w:val="00395872"/>
    <w:rPr>
      <w:rFonts w:ascii="Times New Roman" w:eastAsia="Times New Roman" w:hAnsi="Times New Roman" w:cs="Times New Roman"/>
      <w:b/>
      <w:bCs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95872"/>
    <w:pPr>
      <w:shd w:val="clear" w:color="auto" w:fill="FFFFFF"/>
      <w:spacing w:after="360" w:line="339" w:lineRule="exac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395872"/>
    <w:pPr>
      <w:shd w:val="clear" w:color="auto" w:fill="FFFFFF"/>
      <w:spacing w:before="360" w:after="840" w:line="0" w:lineRule="atLeast"/>
      <w:ind w:hanging="6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95872"/>
    <w:pPr>
      <w:shd w:val="clear" w:color="auto" w:fill="FFFFFF"/>
      <w:spacing w:before="360" w:after="4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картинке"/>
    <w:basedOn w:val="a"/>
    <w:link w:val="a3"/>
    <w:rsid w:val="003958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395872"/>
    <w:pPr>
      <w:shd w:val="clear" w:color="auto" w:fill="FFFFFF"/>
      <w:spacing w:after="1740" w:line="262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395872"/>
    <w:pPr>
      <w:shd w:val="clear" w:color="auto" w:fill="FFFFFF"/>
      <w:spacing w:before="17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60">
    <w:name w:val="Основной текст (6)"/>
    <w:basedOn w:val="a"/>
    <w:link w:val="6"/>
    <w:rsid w:val="003958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Подпись к таблице"/>
    <w:basedOn w:val="a"/>
    <w:link w:val="a5"/>
    <w:rsid w:val="00395872"/>
    <w:pPr>
      <w:shd w:val="clear" w:color="auto" w:fill="FFFFFF"/>
      <w:spacing w:after="60" w:line="0" w:lineRule="atLeast"/>
      <w:jc w:val="right"/>
    </w:pPr>
    <w:rPr>
      <w:rFonts w:ascii="Microsoft Sans Serif" w:eastAsia="Microsoft Sans Serif" w:hAnsi="Microsoft Sans Serif" w:cs="Microsoft Sans Serif"/>
      <w:color w:val="auto"/>
      <w:sz w:val="13"/>
      <w:szCs w:val="13"/>
      <w:lang w:eastAsia="en-US" w:bidi="ar-SA"/>
    </w:rPr>
  </w:style>
  <w:style w:type="paragraph" w:customStyle="1" w:styleId="32">
    <w:name w:val="Подпись к таблице (3)"/>
    <w:basedOn w:val="a"/>
    <w:link w:val="31"/>
    <w:rsid w:val="00395872"/>
    <w:pPr>
      <w:shd w:val="clear" w:color="auto" w:fill="FFFFFF"/>
      <w:spacing w:before="60" w:line="172" w:lineRule="exact"/>
      <w:jc w:val="righ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42">
    <w:name w:val="Подпись к таблице (4)"/>
    <w:basedOn w:val="a"/>
    <w:link w:val="41"/>
    <w:rsid w:val="00395872"/>
    <w:pPr>
      <w:shd w:val="clear" w:color="auto" w:fill="FFFFFF"/>
      <w:spacing w:line="17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2">
    <w:name w:val="Подпись к таблице (5)"/>
    <w:basedOn w:val="a"/>
    <w:link w:val="51"/>
    <w:rsid w:val="00395872"/>
    <w:pPr>
      <w:shd w:val="clear" w:color="auto" w:fill="FFFFFF"/>
      <w:spacing w:line="172" w:lineRule="exact"/>
    </w:pPr>
    <w:rPr>
      <w:rFonts w:ascii="Segoe UI" w:eastAsia="Segoe UI" w:hAnsi="Segoe UI" w:cs="Segoe UI"/>
      <w:color w:val="auto"/>
      <w:spacing w:val="-10"/>
      <w:sz w:val="15"/>
      <w:szCs w:val="15"/>
      <w:lang w:eastAsia="en-US" w:bidi="ar-SA"/>
    </w:rPr>
  </w:style>
  <w:style w:type="paragraph" w:customStyle="1" w:styleId="62">
    <w:name w:val="Подпись к таблице (6)"/>
    <w:basedOn w:val="a"/>
    <w:link w:val="61"/>
    <w:rsid w:val="003958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95872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872"/>
    <w:rPr>
      <w:rFonts w:ascii="Tahoma" w:eastAsia="Tahoma" w:hAnsi="Tahoma" w:cs="Tahoma"/>
      <w:color w:val="000000"/>
      <w:sz w:val="16"/>
      <w:szCs w:val="16"/>
      <w:lang w:eastAsia="uk-UA" w:bidi="uk-UA"/>
    </w:rPr>
  </w:style>
  <w:style w:type="paragraph" w:styleId="a9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semiHidden/>
    <w:unhideWhenUsed/>
    <w:rsid w:val="003958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74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D773-829D-446F-8E09-118328DB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2020-06-05T08:16:00Z</cp:lastPrinted>
  <dcterms:created xsi:type="dcterms:W3CDTF">2020-05-27T13:36:00Z</dcterms:created>
  <dcterms:modified xsi:type="dcterms:W3CDTF">2020-06-05T08:26:00Z</dcterms:modified>
</cp:coreProperties>
</file>