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60" w:rsidRDefault="008F5A60" w:rsidP="008F5A60">
      <w:pPr>
        <w:widowControl/>
        <w:autoSpaceDE/>
        <w:autoSpaceDN w:val="0"/>
        <w:spacing w:line="360" w:lineRule="auto"/>
        <w:ind w:left="5245" w:right="-8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ЗАТВЕРДЖЕНО </w:t>
      </w:r>
    </w:p>
    <w:p w:rsidR="008F5A60" w:rsidRDefault="008F5A60" w:rsidP="008F5A60">
      <w:pPr>
        <w:widowControl/>
        <w:autoSpaceDE/>
        <w:autoSpaceDN w:val="0"/>
        <w:spacing w:line="360" w:lineRule="auto"/>
        <w:ind w:left="5245" w:right="-8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Розпорядження голови Городищенської сільської ради</w:t>
      </w:r>
    </w:p>
    <w:p w:rsidR="008F5A60" w:rsidRDefault="008F5A60" w:rsidP="008F5A60">
      <w:pPr>
        <w:spacing w:line="360" w:lineRule="auto"/>
        <w:ind w:left="5245"/>
        <w:rPr>
          <w:i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13.01.2020  № </w:t>
      </w:r>
      <w:r>
        <w:rPr>
          <w:bCs/>
          <w:color w:val="000000"/>
          <w:sz w:val="28"/>
          <w:szCs w:val="28"/>
          <w:u w:val="single"/>
          <w:lang w:val="uk-UA" w:eastAsia="ru-RU"/>
        </w:rPr>
        <w:t>04/01.02</w:t>
      </w:r>
    </w:p>
    <w:p w:rsidR="008F5A60" w:rsidRDefault="008F5A60" w:rsidP="008F5A60">
      <w:pPr>
        <w:pStyle w:val="a3"/>
        <w:spacing w:line="360" w:lineRule="auto"/>
        <w:ind w:left="3600"/>
        <w:jc w:val="center"/>
        <w:rPr>
          <w:bCs/>
          <w:sz w:val="28"/>
          <w:szCs w:val="28"/>
          <w:lang w:val="uk-UA"/>
        </w:rPr>
      </w:pPr>
    </w:p>
    <w:p w:rsidR="008F5A60" w:rsidRDefault="008F5A60" w:rsidP="008F5A60">
      <w:pPr>
        <w:jc w:val="center"/>
        <w:rPr>
          <w:bCs/>
          <w:sz w:val="28"/>
          <w:szCs w:val="28"/>
          <w:lang w:val="uk-UA"/>
        </w:rPr>
      </w:pPr>
    </w:p>
    <w:p w:rsidR="008F5A60" w:rsidRDefault="008F5A60" w:rsidP="008F5A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журі</w:t>
      </w:r>
    </w:p>
    <w:p w:rsidR="008F5A60" w:rsidRDefault="008F5A60" w:rsidP="008F5A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конкурсу юних читців поезії </w:t>
      </w:r>
      <w:proofErr w:type="spellStart"/>
      <w:r>
        <w:rPr>
          <w:sz w:val="28"/>
          <w:szCs w:val="28"/>
          <w:lang w:val="uk-UA"/>
        </w:rPr>
        <w:t>Т.Г.Шевченка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Городищенській</w:t>
      </w:r>
      <w:proofErr w:type="spellEnd"/>
      <w:r>
        <w:rPr>
          <w:sz w:val="28"/>
          <w:szCs w:val="28"/>
          <w:lang w:val="uk-UA"/>
        </w:rPr>
        <w:t xml:space="preserve"> громаді</w:t>
      </w:r>
    </w:p>
    <w:p w:rsidR="008F5A60" w:rsidRDefault="008F5A60" w:rsidP="008F5A60">
      <w:pPr>
        <w:pStyle w:val="3"/>
        <w:spacing w:after="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8F5A60" w:rsidRDefault="008F5A60" w:rsidP="008F5A60">
      <w:pPr>
        <w:jc w:val="both"/>
        <w:rPr>
          <w:sz w:val="28"/>
          <w:szCs w:val="28"/>
          <w:lang w:val="uk-UA"/>
        </w:rPr>
      </w:pPr>
    </w:p>
    <w:p w:rsidR="008F5A60" w:rsidRDefault="008F5A60" w:rsidP="008F5A60">
      <w:pPr>
        <w:jc w:val="both"/>
        <w:rPr>
          <w:sz w:val="28"/>
          <w:szCs w:val="28"/>
          <w:lang w:val="uk-UA"/>
        </w:rPr>
      </w:pPr>
    </w:p>
    <w:p w:rsidR="008F5A60" w:rsidRDefault="008F5A60" w:rsidP="008F5A60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Міндюк</w:t>
      </w:r>
      <w:proofErr w:type="spellEnd"/>
      <w:r>
        <w:rPr>
          <w:sz w:val="28"/>
          <w:szCs w:val="28"/>
          <w:lang w:val="uk-UA"/>
        </w:rPr>
        <w:t xml:space="preserve"> Т.І.</w:t>
      </w:r>
      <w:r>
        <w:rPr>
          <w:sz w:val="28"/>
          <w:szCs w:val="28"/>
          <w:lang w:val="uk-UA"/>
        </w:rPr>
        <w:tab/>
        <w:t xml:space="preserve">- начальник гуманітарного відділу Городищенської сільської ради, </w:t>
      </w: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  <w:lang w:val="uk-UA"/>
        </w:rPr>
        <w:t>;</w:t>
      </w:r>
    </w:p>
    <w:p w:rsidR="008F5A60" w:rsidRDefault="008F5A60" w:rsidP="008F5A60">
      <w:pPr>
        <w:rPr>
          <w:sz w:val="28"/>
          <w:szCs w:val="28"/>
          <w:lang w:val="uk-UA"/>
        </w:rPr>
      </w:pPr>
    </w:p>
    <w:p w:rsidR="008F5A60" w:rsidRDefault="008F5A60" w:rsidP="008F5A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журі:</w:t>
      </w:r>
    </w:p>
    <w:p w:rsidR="008F5A60" w:rsidRDefault="008F5A60" w:rsidP="008F5A60">
      <w:pPr>
        <w:jc w:val="both"/>
        <w:rPr>
          <w:sz w:val="28"/>
          <w:szCs w:val="28"/>
          <w:lang w:val="uk-UA"/>
        </w:rPr>
      </w:pPr>
    </w:p>
    <w:p w:rsidR="008F5A60" w:rsidRDefault="008F5A60" w:rsidP="008F5A60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Бакош</w:t>
      </w:r>
      <w:proofErr w:type="spellEnd"/>
      <w:r>
        <w:rPr>
          <w:sz w:val="28"/>
          <w:szCs w:val="28"/>
          <w:lang w:val="uk-UA"/>
        </w:rPr>
        <w:t xml:space="preserve"> Г.С.</w:t>
      </w:r>
      <w:r>
        <w:rPr>
          <w:sz w:val="28"/>
          <w:szCs w:val="28"/>
          <w:lang w:val="uk-UA"/>
        </w:rPr>
        <w:tab/>
        <w:t>- головний спеціаліст гуманітарного відділу Городищенської сільської ради;</w:t>
      </w:r>
    </w:p>
    <w:p w:rsidR="008F5A60" w:rsidRDefault="008F5A60" w:rsidP="008F5A60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</w:p>
    <w:p w:rsidR="008F5A60" w:rsidRDefault="008F5A60" w:rsidP="008F5A60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Сидорчук М.В.</w:t>
      </w:r>
      <w:r>
        <w:rPr>
          <w:sz w:val="28"/>
          <w:szCs w:val="28"/>
          <w:lang w:val="uk-UA"/>
        </w:rPr>
        <w:tab/>
        <w:t xml:space="preserve">- вчитель української мови та літератури </w:t>
      </w:r>
      <w:proofErr w:type="spellStart"/>
      <w:r>
        <w:rPr>
          <w:sz w:val="28"/>
          <w:szCs w:val="28"/>
          <w:lang w:val="uk-UA"/>
        </w:rPr>
        <w:t>Городищенського</w:t>
      </w:r>
      <w:proofErr w:type="spellEnd"/>
      <w:r>
        <w:rPr>
          <w:sz w:val="28"/>
          <w:szCs w:val="28"/>
          <w:lang w:val="uk-UA"/>
        </w:rPr>
        <w:t xml:space="preserve"> ЗЗСО І-ІІІ ступенів, член спілки письменників України;</w:t>
      </w:r>
    </w:p>
    <w:p w:rsidR="008F5A60" w:rsidRDefault="008F5A60" w:rsidP="008F5A60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</w:p>
    <w:p w:rsidR="008F5A60" w:rsidRDefault="008F5A60" w:rsidP="008F5A60">
      <w:pPr>
        <w:tabs>
          <w:tab w:val="left" w:pos="4536"/>
        </w:tabs>
        <w:ind w:left="2835" w:hanging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Панасюк Г.І.</w:t>
      </w:r>
      <w:r>
        <w:rPr>
          <w:sz w:val="28"/>
          <w:szCs w:val="28"/>
          <w:lang w:val="uk-UA"/>
        </w:rPr>
        <w:tab/>
        <w:t xml:space="preserve">- бібліотекар </w:t>
      </w:r>
      <w:proofErr w:type="spellStart"/>
      <w:r>
        <w:rPr>
          <w:sz w:val="28"/>
          <w:szCs w:val="28"/>
          <w:lang w:val="uk-UA"/>
        </w:rPr>
        <w:t>с.Городище</w:t>
      </w:r>
      <w:proofErr w:type="spellEnd"/>
      <w:r>
        <w:rPr>
          <w:sz w:val="28"/>
          <w:szCs w:val="28"/>
          <w:lang w:val="uk-UA"/>
        </w:rPr>
        <w:t>.</w:t>
      </w:r>
    </w:p>
    <w:p w:rsidR="008F5A60" w:rsidRDefault="008F5A60" w:rsidP="008F5A60">
      <w:pPr>
        <w:spacing w:line="360" w:lineRule="auto"/>
        <w:ind w:left="5245"/>
        <w:rPr>
          <w:bCs/>
          <w:sz w:val="28"/>
          <w:szCs w:val="28"/>
          <w:lang w:val="uk-UA"/>
        </w:rPr>
      </w:pPr>
    </w:p>
    <w:p w:rsidR="008F5A60" w:rsidRDefault="008F5A60" w:rsidP="008F5A60">
      <w:pPr>
        <w:widowControl/>
        <w:autoSpaceDE/>
        <w:autoSpaceDN w:val="0"/>
        <w:spacing w:line="360" w:lineRule="auto"/>
        <w:ind w:left="5245" w:right="-80"/>
        <w:rPr>
          <w:color w:val="FF0000"/>
          <w:sz w:val="28"/>
          <w:szCs w:val="28"/>
          <w:lang w:val="uk-UA" w:eastAsia="uk-UA"/>
        </w:rPr>
      </w:pPr>
    </w:p>
    <w:p w:rsidR="008F5A60" w:rsidRDefault="008F5A60" w:rsidP="008F5A60">
      <w:pPr>
        <w:widowControl/>
        <w:autoSpaceDE/>
        <w:autoSpaceDN w:val="0"/>
        <w:spacing w:line="360" w:lineRule="auto"/>
        <w:ind w:left="5245" w:right="-80"/>
        <w:rPr>
          <w:color w:val="FF0000"/>
          <w:sz w:val="28"/>
          <w:szCs w:val="28"/>
          <w:lang w:val="uk-UA" w:eastAsia="uk-UA"/>
        </w:rPr>
      </w:pPr>
    </w:p>
    <w:p w:rsidR="008F5A60" w:rsidRDefault="008F5A60" w:rsidP="008F5A60">
      <w:pPr>
        <w:widowControl/>
        <w:autoSpaceDE/>
        <w:autoSpaceDN w:val="0"/>
        <w:spacing w:line="360" w:lineRule="auto"/>
        <w:ind w:left="5245" w:right="-80"/>
        <w:rPr>
          <w:color w:val="FF0000"/>
          <w:sz w:val="28"/>
          <w:szCs w:val="28"/>
          <w:lang w:val="uk-UA" w:eastAsia="uk-UA"/>
        </w:rPr>
      </w:pPr>
    </w:p>
    <w:p w:rsidR="00A274FF" w:rsidRPr="008F5A60" w:rsidRDefault="00A274FF">
      <w:pPr>
        <w:rPr>
          <w:lang w:val="uk-UA"/>
        </w:rPr>
      </w:pPr>
      <w:bookmarkStart w:id="0" w:name="_GoBack"/>
      <w:bookmarkEnd w:id="0"/>
    </w:p>
    <w:sectPr w:rsidR="00A274FF" w:rsidRPr="008F5A60" w:rsidSect="008F5A60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57"/>
    <w:rsid w:val="008F5A60"/>
    <w:rsid w:val="00A274FF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67D7-EBEE-4C40-8405-4EE04DCB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5A6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F5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1"/>
    <w:uiPriority w:val="99"/>
    <w:semiHidden/>
    <w:unhideWhenUsed/>
    <w:rsid w:val="008F5A6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F5A60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8F5A60"/>
    <w:rPr>
      <w:rFonts w:ascii="Times New Roman" w:eastAsia="Times New Roman" w:hAnsi="Times New Roman"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2020-01-13T07:30:00Z</dcterms:created>
  <dcterms:modified xsi:type="dcterms:W3CDTF">2020-01-13T07:30:00Z</dcterms:modified>
</cp:coreProperties>
</file>